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0E83" w14:textId="7DC02607" w:rsidR="008870B8" w:rsidRPr="005A4F47" w:rsidRDefault="001F190D" w:rsidP="008870B8">
      <w:pPr>
        <w:spacing w:after="0"/>
        <w:jc w:val="center"/>
        <w:rPr>
          <w:rFonts w:cstheme="minorHAnsi"/>
          <w:b/>
          <w:bCs/>
          <w:color w:val="0070C0"/>
          <w:sz w:val="36"/>
          <w:szCs w:val="36"/>
          <w:lang w:val="ka-GE"/>
        </w:rPr>
      </w:pPr>
      <w:r w:rsidRPr="005A4F47">
        <w:rPr>
          <w:rFonts w:cstheme="minorHAnsi"/>
          <w:b/>
          <w:bCs/>
          <w:color w:val="0070C0"/>
          <w:sz w:val="36"/>
          <w:szCs w:val="36"/>
          <w:lang w:val="ka-GE"/>
        </w:rPr>
        <w:t>გაეროს მხარდაჭერა საქართველოს განვითარებისთვის 2021 წელს</w:t>
      </w:r>
    </w:p>
    <w:p w14:paraId="76C3E575" w14:textId="636861D8" w:rsidR="0028761D" w:rsidRPr="005A4F47" w:rsidRDefault="0028761D" w:rsidP="0028761D">
      <w:pPr>
        <w:pStyle w:val="NormalWeb"/>
        <w:spacing w:before="120" w:after="120"/>
        <w:jc w:val="both"/>
        <w:rPr>
          <w:rFonts w:asciiTheme="minorHAnsi" w:hAnsiTheme="minorHAnsi" w:cstheme="minorHAnsi"/>
          <w:b/>
          <w:i/>
          <w:iCs/>
          <w:lang w:val="ka-GE"/>
        </w:rPr>
      </w:pPr>
      <w:r w:rsidRPr="005A4F47">
        <w:rPr>
          <w:rFonts w:asciiTheme="minorHAnsi" w:hAnsiTheme="minorHAnsi" w:cstheme="minorHAnsi"/>
          <w:b/>
          <w:i/>
          <w:iCs/>
          <w:lang w:val="ka-GE"/>
        </w:rPr>
        <w:t>გაერთიანებული ერების ორგანიზაციამ საქართველოს  მთავრობას  2021 წლის   ანგარიში  წარუდგინა</w:t>
      </w:r>
    </w:p>
    <w:p w14:paraId="60CAACB3" w14:textId="7D0EEF64" w:rsidR="008870B8" w:rsidRPr="005A4F47" w:rsidRDefault="008631BD" w:rsidP="008631BD">
      <w:pPr>
        <w:jc w:val="both"/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დღეს, მაღალ დონეზე გამართულ ვირტუალურ შეხვედრაზე </w:t>
      </w:r>
      <w:r w:rsidR="0028761D" w:rsidRPr="005A4F47">
        <w:rPr>
          <w:rFonts w:eastAsia="Helvetica" w:cstheme="minorHAnsi"/>
          <w:color w:val="000000" w:themeColor="text1"/>
          <w:sz w:val="24"/>
          <w:szCs w:val="24"/>
          <w:lang w:val="ka-GE"/>
        </w:rPr>
        <w:t>გაერთიანებული</w:t>
      </w:r>
      <w:r w:rsidR="0028761D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="0028761D" w:rsidRPr="005A4F47">
        <w:rPr>
          <w:rFonts w:eastAsia="Helvetica" w:cstheme="minorHAnsi"/>
          <w:color w:val="000000" w:themeColor="text1"/>
          <w:sz w:val="24"/>
          <w:szCs w:val="24"/>
          <w:lang w:val="ka-GE"/>
        </w:rPr>
        <w:t>ერების</w:t>
      </w:r>
      <w:r w:rsidR="0028761D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="0028761D" w:rsidRPr="005A4F47">
        <w:rPr>
          <w:rFonts w:eastAsia="Helvetica" w:cstheme="minorHAnsi"/>
          <w:color w:val="000000" w:themeColor="text1"/>
          <w:sz w:val="24"/>
          <w:szCs w:val="24"/>
          <w:lang w:val="ka-GE"/>
        </w:rPr>
        <w:t>ორგანიზაციამ</w:t>
      </w:r>
      <w:r w:rsidR="0028761D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საქართველოს მთავრობას წარ</w:t>
      </w:r>
      <w:r w:rsidR="0028761D" w:rsidRPr="005A4F47">
        <w:rPr>
          <w:rFonts w:cstheme="minorHAnsi"/>
          <w:color w:val="000000" w:themeColor="text1"/>
          <w:sz w:val="24"/>
          <w:szCs w:val="24"/>
          <w:lang w:val="ka-GE"/>
        </w:rPr>
        <w:t>უ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დგინა </w:t>
      </w:r>
      <w:r w:rsidR="00D715C3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გაეროს </w:t>
      </w:r>
      <w:r w:rsidR="001F190D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მდგრადი განვითარების თანამშრომლობის </w:t>
      </w:r>
      <w:r w:rsidR="00545674" w:rsidRPr="005A4F47">
        <w:rPr>
          <w:rFonts w:cstheme="minorHAnsi"/>
          <w:color w:val="000000" w:themeColor="text1"/>
          <w:sz w:val="24"/>
          <w:szCs w:val="24"/>
          <w:lang w:val="ka-GE"/>
        </w:rPr>
        <w:t>ხელშეკრულების</w:t>
      </w:r>
      <w:r w:rsidR="001F190D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="00D715C3" w:rsidRPr="005A4F47">
        <w:rPr>
          <w:rFonts w:cstheme="minorHAnsi"/>
          <w:color w:val="000000" w:themeColor="text1"/>
          <w:sz w:val="24"/>
          <w:szCs w:val="24"/>
        </w:rPr>
        <w:t xml:space="preserve">2021-2025 </w:t>
      </w:r>
      <w:r w:rsidR="00D715C3" w:rsidRPr="005A4F47">
        <w:rPr>
          <w:rFonts w:cstheme="minorHAnsi"/>
          <w:color w:val="000000" w:themeColor="text1"/>
          <w:sz w:val="24"/>
          <w:szCs w:val="24"/>
          <w:lang w:val="ka-GE"/>
        </w:rPr>
        <w:t>წწ.</w:t>
      </w:r>
      <w:r w:rsidR="001F190D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განხორციელების პირველ</w:t>
      </w:r>
      <w:r w:rsidR="005A4F47" w:rsidRPr="005A4F47">
        <w:rPr>
          <w:rFonts w:cstheme="minorHAnsi"/>
          <w:color w:val="000000" w:themeColor="text1"/>
          <w:sz w:val="24"/>
          <w:szCs w:val="24"/>
          <w:lang w:val="ka-GE"/>
        </w:rPr>
        <w:t>ი</w:t>
      </w:r>
      <w:r w:rsidR="001F190D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წლ</w:t>
      </w:r>
      <w:r w:rsidR="005A4F47" w:rsidRPr="005A4F47">
        <w:rPr>
          <w:rFonts w:cstheme="minorHAnsi"/>
          <w:color w:val="000000" w:themeColor="text1"/>
          <w:sz w:val="24"/>
          <w:szCs w:val="24"/>
          <w:lang w:val="ka-GE"/>
        </w:rPr>
        <w:t>ი</w:t>
      </w:r>
      <w:r w:rsidR="001F190D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ს 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="0028761D" w:rsidRPr="005A4F47">
        <w:rPr>
          <w:rFonts w:cstheme="minorHAnsi"/>
          <w:color w:val="000000" w:themeColor="text1"/>
          <w:sz w:val="24"/>
          <w:szCs w:val="24"/>
          <w:lang w:val="ka-GE"/>
        </w:rPr>
        <w:t>შედეგები</w:t>
      </w:r>
      <w:r w:rsidR="00D715C3" w:rsidRPr="005A4F47">
        <w:rPr>
          <w:rFonts w:cstheme="minorHAnsi"/>
          <w:color w:val="000000" w:themeColor="text1"/>
          <w:sz w:val="24"/>
          <w:szCs w:val="24"/>
          <w:lang w:val="ka-GE"/>
        </w:rPr>
        <w:t>.</w:t>
      </w:r>
      <w:r w:rsidR="0028761D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 </w:t>
      </w:r>
    </w:p>
    <w:p w14:paraId="15D4EB8D" w14:textId="79CAEE58" w:rsidR="00D715C3" w:rsidRPr="005A4F47" w:rsidRDefault="00D715C3" w:rsidP="00D715C3">
      <w:pPr>
        <w:jc w:val="both"/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გაეროსა და საქართველოს მთავრობის მიერ 2020 წელს ხელმოწერილი თანამშრომლობის ხელშეკრულება წარმოადგენს საგზაო რუკას საქართველოში მდგრადი განვითარების მიზნების (SDGs) მიღწევისთვის. იგი </w:t>
      </w:r>
      <w:r w:rsidRPr="005A4F47">
        <w:rPr>
          <w:rFonts w:eastAsia="Helvetica" w:cstheme="minorHAnsi"/>
          <w:color w:val="000000" w:themeColor="text1"/>
          <w:sz w:val="24"/>
          <w:szCs w:val="24"/>
          <w:lang w:val="ka-GE"/>
        </w:rPr>
        <w:t>თანხვედრაშია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5A4F47">
        <w:rPr>
          <w:rFonts w:eastAsia="Helvetica" w:cstheme="minorHAnsi"/>
          <w:color w:val="000000" w:themeColor="text1"/>
          <w:sz w:val="24"/>
          <w:szCs w:val="24"/>
          <w:lang w:val="ka-GE"/>
        </w:rPr>
        <w:t>ქვეყნის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5A4F47">
        <w:rPr>
          <w:rFonts w:eastAsia="Helvetica" w:cstheme="minorHAnsi"/>
          <w:color w:val="000000" w:themeColor="text1"/>
          <w:sz w:val="24"/>
          <w:szCs w:val="24"/>
          <w:lang w:val="ka-GE"/>
        </w:rPr>
        <w:t>განვითარების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Pr="005A4F47">
        <w:rPr>
          <w:rFonts w:eastAsia="Helvetica" w:cstheme="minorHAnsi"/>
          <w:color w:val="000000" w:themeColor="text1"/>
          <w:sz w:val="24"/>
          <w:szCs w:val="24"/>
          <w:lang w:val="ka-GE"/>
        </w:rPr>
        <w:t>პრიორიტეტებ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თან.</w:t>
      </w:r>
    </w:p>
    <w:p w14:paraId="53223CF4" w14:textId="6F707BB8" w:rsidR="008870B8" w:rsidRPr="005A4F47" w:rsidRDefault="00AB0B3D" w:rsidP="0028303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შეხვედრაზე </w:t>
      </w:r>
      <w:r w:rsidR="00A40178" w:rsidRPr="005A4F47">
        <w:rPr>
          <w:rFonts w:cstheme="minorHAnsi"/>
          <w:color w:val="000000" w:themeColor="text1"/>
          <w:sz w:val="24"/>
          <w:szCs w:val="24"/>
          <w:lang w:val="ka-GE"/>
        </w:rPr>
        <w:t>მიმოიხილ</w:t>
      </w:r>
      <w:r w:rsidR="00140E1B" w:rsidRPr="005A4F47">
        <w:rPr>
          <w:rFonts w:cstheme="minorHAnsi"/>
          <w:color w:val="000000" w:themeColor="text1"/>
          <w:sz w:val="24"/>
          <w:szCs w:val="24"/>
          <w:lang w:val="ka-GE"/>
        </w:rPr>
        <w:t>ეს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="008C4C97" w:rsidRPr="005A4F47">
        <w:rPr>
          <w:rFonts w:eastAsia="Helvetica" w:cstheme="minorHAnsi"/>
          <w:bCs/>
          <w:color w:val="000000" w:themeColor="text1"/>
          <w:spacing w:val="8"/>
          <w:sz w:val="24"/>
          <w:szCs w:val="24"/>
          <w:shd w:val="clear" w:color="auto" w:fill="FFFFFF"/>
          <w:lang w:val="ka-GE"/>
        </w:rPr>
        <w:t xml:space="preserve">სტრატეგიული დოკუმენტის განხორციელების </w:t>
      </w:r>
      <w:r w:rsidR="008C4C97" w:rsidRPr="005A4F47">
        <w:rPr>
          <w:rFonts w:eastAsia="Times New Roman" w:cstheme="minorHAnsi"/>
          <w:color w:val="000000" w:themeColor="text1"/>
          <w:sz w:val="24"/>
          <w:szCs w:val="24"/>
          <w:lang w:val="ka-GE"/>
        </w:rPr>
        <w:t xml:space="preserve">გზაზე </w:t>
      </w:r>
      <w:r w:rsidR="008C4C97" w:rsidRPr="005A4F47">
        <w:rPr>
          <w:rFonts w:eastAsia="Helvetica" w:cstheme="minorHAnsi"/>
          <w:bCs/>
          <w:color w:val="000000" w:themeColor="text1"/>
          <w:spacing w:val="8"/>
          <w:sz w:val="24"/>
          <w:szCs w:val="24"/>
          <w:shd w:val="clear" w:color="auto" w:fill="FFFFFF"/>
          <w:lang w:val="ka-GE"/>
        </w:rPr>
        <w:t>2021 წელს მიღწეული</w:t>
      </w:r>
      <w:r w:rsidR="008C4C97" w:rsidRPr="005A4F47">
        <w:rPr>
          <w:rFonts w:eastAsia="Helvetica" w:cstheme="minorHAnsi"/>
          <w:color w:val="000000" w:themeColor="text1"/>
          <w:spacing w:val="8"/>
          <w:sz w:val="24"/>
          <w:szCs w:val="24"/>
          <w:shd w:val="clear" w:color="auto" w:fill="FFFFFF"/>
          <w:lang w:val="ka-GE"/>
        </w:rPr>
        <w:t xml:space="preserve"> </w:t>
      </w:r>
      <w:r w:rsidR="008C4C97" w:rsidRPr="005A4F47">
        <w:rPr>
          <w:rStyle w:val="Strong"/>
          <w:rFonts w:eastAsia="Times New Roman" w:cstheme="minorHAnsi"/>
          <w:b w:val="0"/>
          <w:bCs w:val="0"/>
          <w:iCs/>
          <w:color w:val="000000" w:themeColor="text1"/>
          <w:sz w:val="24"/>
          <w:szCs w:val="24"/>
          <w:lang w:val="ka-GE"/>
        </w:rPr>
        <w:t>მნიშვნელოვანი შედეგები</w:t>
      </w:r>
      <w:r w:rsidR="008C4C97" w:rsidRPr="005A4F47">
        <w:rPr>
          <w:rStyle w:val="Strong"/>
          <w:rFonts w:eastAsia="Times New Roman" w:cstheme="minorHAnsi"/>
          <w:iCs/>
          <w:color w:val="000000" w:themeColor="text1"/>
          <w:sz w:val="24"/>
          <w:szCs w:val="24"/>
          <w:lang w:val="ka-GE"/>
        </w:rPr>
        <w:t xml:space="preserve"> </w:t>
      </w:r>
      <w:r w:rsidR="00140E1B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ისეთ სფეროებში, როგორიცაა </w:t>
      </w:r>
      <w:r w:rsidR="008C4C97" w:rsidRPr="005A4F47">
        <w:rPr>
          <w:rFonts w:cstheme="minorHAnsi"/>
          <w:bCs/>
          <w:color w:val="000000" w:themeColor="text1"/>
          <w:sz w:val="24"/>
          <w:szCs w:val="24"/>
          <w:lang w:val="ka-GE"/>
        </w:rPr>
        <w:t>ინკლუზიური ეკონომიკა</w:t>
      </w:r>
      <w:r w:rsidR="008C4C97" w:rsidRPr="005A4F47">
        <w:rPr>
          <w:rFonts w:eastAsia="Times New Roman" w:cstheme="minorHAnsi"/>
          <w:bCs/>
          <w:color w:val="000000" w:themeColor="text1"/>
          <w:sz w:val="24"/>
          <w:szCs w:val="24"/>
          <w:lang w:val="ka-GE"/>
        </w:rPr>
        <w:t xml:space="preserve"> და ადამიანური კაპიტალის 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განვითარებ</w:t>
      </w:r>
      <w:r w:rsidR="00140E1B" w:rsidRPr="005A4F47">
        <w:rPr>
          <w:rFonts w:cstheme="minorHAnsi"/>
          <w:color w:val="000000" w:themeColor="text1"/>
          <w:sz w:val="24"/>
          <w:szCs w:val="24"/>
          <w:lang w:val="ka-GE"/>
        </w:rPr>
        <w:t>ა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, ეფექტური, გამჭვირვალე და ანგარიშვალდებული </w:t>
      </w:r>
      <w:r w:rsidR="008C4C97" w:rsidRPr="005A4F47">
        <w:rPr>
          <w:rFonts w:cstheme="minorHAnsi"/>
          <w:bCs/>
          <w:color w:val="000000" w:themeColor="text1"/>
          <w:sz w:val="24"/>
          <w:szCs w:val="24"/>
          <w:lang w:val="ka-GE"/>
        </w:rPr>
        <w:t>ინსტიტუციები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, თანაბარი და ინკლუზიური </w:t>
      </w:r>
      <w:r w:rsidR="00140E1B" w:rsidRPr="005A4F47">
        <w:rPr>
          <w:rFonts w:cstheme="minorHAnsi"/>
          <w:color w:val="000000" w:themeColor="text1"/>
          <w:sz w:val="24"/>
          <w:szCs w:val="24"/>
          <w:lang w:val="ka-GE"/>
        </w:rPr>
        <w:t>წვდომ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ა ხარისხიან სერვისებზე, ადამიან</w:t>
      </w:r>
      <w:r w:rsidR="00140E1B" w:rsidRPr="005A4F47">
        <w:rPr>
          <w:rFonts w:cstheme="minorHAnsi"/>
          <w:color w:val="000000" w:themeColor="text1"/>
          <w:sz w:val="24"/>
          <w:szCs w:val="24"/>
          <w:lang w:val="ka-GE"/>
        </w:rPr>
        <w:t>ის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უსაფრთხოება და მდგრადობა, გარემო და კლიმატის ცვლილება</w:t>
      </w:r>
      <w:r w:rsidR="008870B8"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. </w:t>
      </w:r>
    </w:p>
    <w:p w14:paraId="638940F8" w14:textId="44050659" w:rsidR="00B149E3" w:rsidRPr="005A4F47" w:rsidRDefault="00D715C3" w:rsidP="00283036">
      <w:pPr>
        <w:pStyle w:val="Default"/>
        <w:jc w:val="both"/>
        <w:rPr>
          <w:rFonts w:asciiTheme="minorHAnsi" w:hAnsiTheme="minorHAnsi" w:cstheme="minorHAnsi"/>
          <w:color w:val="000000" w:themeColor="text1"/>
          <w:lang w:val="ka-GE"/>
        </w:rPr>
      </w:pPr>
      <w:r w:rsidRPr="005A4F47">
        <w:rPr>
          <w:rFonts w:asciiTheme="minorHAnsi" w:hAnsiTheme="minorHAnsi" w:cstheme="minorHAnsi"/>
          <w:color w:val="000000" w:themeColor="text1"/>
          <w:lang w:val="ka-GE"/>
        </w:rPr>
        <w:t>შეხვედრის მონაწილეებს მიმართეს</w:t>
      </w:r>
      <w:r w:rsidR="00283036" w:rsidRPr="005A4F47">
        <w:rPr>
          <w:rFonts w:asciiTheme="minorHAnsi" w:hAnsiTheme="minorHAnsi" w:cstheme="minorHAnsi"/>
          <w:color w:val="000000" w:themeColor="text1"/>
          <w:lang w:val="ka-GE"/>
        </w:rPr>
        <w:t xml:space="preserve"> საქართველოს მთავრობის ადმინისტრაციის ხელმძღვანელ</w:t>
      </w:r>
      <w:r w:rsidRPr="005A4F47">
        <w:rPr>
          <w:rFonts w:asciiTheme="minorHAnsi" w:hAnsiTheme="minorHAnsi" w:cstheme="minorHAnsi"/>
          <w:color w:val="000000" w:themeColor="text1"/>
          <w:lang w:val="ka-GE"/>
        </w:rPr>
        <w:t>მა</w:t>
      </w:r>
      <w:r w:rsidR="00283036" w:rsidRPr="005A4F47">
        <w:rPr>
          <w:rFonts w:asciiTheme="minorHAnsi" w:hAnsiTheme="minorHAnsi" w:cstheme="minorHAnsi"/>
          <w:color w:val="000000" w:themeColor="text1"/>
          <w:lang w:val="ka-GE"/>
        </w:rPr>
        <w:t xml:space="preserve"> ილია დარჩიაშვილ</w:t>
      </w:r>
      <w:r w:rsidRPr="005A4F47">
        <w:rPr>
          <w:rFonts w:asciiTheme="minorHAnsi" w:hAnsiTheme="minorHAnsi" w:cstheme="minorHAnsi"/>
          <w:color w:val="000000" w:themeColor="text1"/>
          <w:lang w:val="ka-GE"/>
        </w:rPr>
        <w:t>მა</w:t>
      </w:r>
      <w:r w:rsidR="00283036" w:rsidRPr="005A4F47">
        <w:rPr>
          <w:rFonts w:asciiTheme="minorHAnsi" w:hAnsiTheme="minorHAnsi" w:cstheme="minorHAnsi"/>
          <w:color w:val="000000" w:themeColor="text1"/>
          <w:lang w:val="ka-GE"/>
        </w:rPr>
        <w:t xml:space="preserve"> და </w:t>
      </w:r>
      <w:r w:rsidR="001803AB" w:rsidRPr="005A4F47">
        <w:rPr>
          <w:rFonts w:asciiTheme="minorHAnsi" w:hAnsiTheme="minorHAnsi" w:cstheme="minorHAnsi"/>
          <w:color w:val="000000" w:themeColor="text1"/>
          <w:lang w:val="ka-GE"/>
        </w:rPr>
        <w:t xml:space="preserve">საქართველოში </w:t>
      </w:r>
      <w:r w:rsidR="00283036" w:rsidRPr="005A4F47">
        <w:rPr>
          <w:rFonts w:asciiTheme="minorHAnsi" w:hAnsiTheme="minorHAnsi" w:cstheme="minorHAnsi"/>
          <w:color w:val="000000" w:themeColor="text1"/>
          <w:lang w:val="ka-GE"/>
        </w:rPr>
        <w:t>გაეროს მუდმივ</w:t>
      </w:r>
      <w:r w:rsidRPr="005A4F47">
        <w:rPr>
          <w:rFonts w:asciiTheme="minorHAnsi" w:hAnsiTheme="minorHAnsi" w:cstheme="minorHAnsi"/>
          <w:color w:val="000000" w:themeColor="text1"/>
          <w:lang w:val="ka-GE"/>
        </w:rPr>
        <w:t>მა</w:t>
      </w:r>
      <w:r w:rsidR="00283036" w:rsidRPr="005A4F47">
        <w:rPr>
          <w:rFonts w:asciiTheme="minorHAnsi" w:hAnsiTheme="minorHAnsi" w:cstheme="minorHAnsi"/>
          <w:color w:val="000000" w:themeColor="text1"/>
          <w:lang w:val="ka-GE"/>
        </w:rPr>
        <w:t xml:space="preserve"> კოორდინატორ</w:t>
      </w:r>
      <w:r w:rsidRPr="005A4F47">
        <w:rPr>
          <w:rFonts w:asciiTheme="minorHAnsi" w:hAnsiTheme="minorHAnsi" w:cstheme="minorHAnsi"/>
          <w:color w:val="000000" w:themeColor="text1"/>
          <w:lang w:val="ka-GE"/>
        </w:rPr>
        <w:t xml:space="preserve">მა </w:t>
      </w:r>
      <w:r w:rsidR="00283036" w:rsidRPr="005A4F47">
        <w:rPr>
          <w:rFonts w:asciiTheme="minorHAnsi" w:hAnsiTheme="minorHAnsi" w:cstheme="minorHAnsi"/>
          <w:color w:val="000000" w:themeColor="text1"/>
          <w:lang w:val="ka-GE"/>
        </w:rPr>
        <w:t>საბინე მახლ</w:t>
      </w:r>
      <w:r w:rsidRPr="005A4F47">
        <w:rPr>
          <w:rFonts w:asciiTheme="minorHAnsi" w:hAnsiTheme="minorHAnsi" w:cstheme="minorHAnsi"/>
          <w:color w:val="000000" w:themeColor="text1"/>
          <w:lang w:val="ka-GE"/>
        </w:rPr>
        <w:t>მა</w:t>
      </w:r>
      <w:r w:rsidR="008870B8" w:rsidRPr="005A4F47">
        <w:rPr>
          <w:rFonts w:asciiTheme="minorHAnsi" w:hAnsiTheme="minorHAnsi" w:cstheme="minorHAnsi"/>
          <w:color w:val="000000" w:themeColor="text1"/>
          <w:lang w:val="ka-GE"/>
        </w:rPr>
        <w:t>.</w:t>
      </w:r>
    </w:p>
    <w:p w14:paraId="238E4C40" w14:textId="77777777" w:rsidR="002F3589" w:rsidRPr="005A4F47" w:rsidRDefault="002F3589" w:rsidP="002F3589">
      <w:pPr>
        <w:pStyle w:val="Default"/>
        <w:rPr>
          <w:rFonts w:asciiTheme="minorHAnsi" w:hAnsiTheme="minorHAnsi" w:cstheme="minorHAnsi"/>
          <w:color w:val="000000" w:themeColor="text1"/>
          <w:lang w:val="ka-GE"/>
        </w:rPr>
      </w:pPr>
    </w:p>
    <w:p w14:paraId="25100B25" w14:textId="77777777" w:rsidR="00453BE5" w:rsidRPr="005A4F47" w:rsidRDefault="00545674" w:rsidP="00283036">
      <w:pPr>
        <w:jc w:val="both"/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სიტყვით გამოსვლისას, </w:t>
      </w:r>
      <w:r w:rsidR="00A40178" w:rsidRPr="005A4F47">
        <w:rPr>
          <w:rFonts w:cstheme="minorHAnsi"/>
          <w:color w:val="000000" w:themeColor="text1"/>
          <w:sz w:val="24"/>
          <w:szCs w:val="24"/>
          <w:lang w:val="ka-GE"/>
        </w:rPr>
        <w:t>საქართველოს მთავრობის ადმინისტრაციის ხელმძღვანელმა ილია დარჩიაშვილმა ხაზი გაუსვა ასეთი ყოველწლიური მიმოხილვების მნიშვნელობას, რომლებიც ეხმარება თანამშრომლობის დინამიკასა და წინსვლაზე დაკვირვებას და ხელს უწყობს პოლიტიკის დაგეგმვისა და განხორციელების პროცესის სწორი მიმართულებით წარმართვას</w:t>
      </w:r>
      <w:r w:rsidR="00200DC0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. </w:t>
      </w:r>
    </w:p>
    <w:p w14:paraId="73884063" w14:textId="532DAE05" w:rsidR="003563F8" w:rsidRPr="005A4F47" w:rsidRDefault="00A40178" w:rsidP="00283036">
      <w:pPr>
        <w:jc w:val="both"/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„გაეროს მდგრადი განვითარების თანამშრომლობის </w:t>
      </w:r>
      <w:r w:rsidR="00545674" w:rsidRPr="005A4F47">
        <w:rPr>
          <w:rFonts w:cstheme="minorHAnsi"/>
          <w:color w:val="000000" w:themeColor="text1"/>
          <w:sz w:val="24"/>
          <w:szCs w:val="24"/>
          <w:lang w:val="ka-GE"/>
        </w:rPr>
        <w:t>ხელშეკრულები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ს ხუთივე </w:t>
      </w:r>
      <w:r w:rsidR="008C4C97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პრიორიტეტი 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სრულ შესაბამისობაშია სამთავრობო პროგრამასთან და სტრატეგიულ პრიორიტეტებთან“, - განაცხადა ადმინისტრაციის ხელმძღვანელმა</w:t>
      </w:r>
      <w:r w:rsidR="002F3589" w:rsidRPr="005A4F47">
        <w:rPr>
          <w:rFonts w:cstheme="minorHAnsi"/>
          <w:color w:val="000000" w:themeColor="text1"/>
          <w:sz w:val="24"/>
          <w:szCs w:val="24"/>
          <w:lang w:val="ka-GE"/>
        </w:rPr>
        <w:t>.</w:t>
      </w:r>
    </w:p>
    <w:p w14:paraId="4D1B0DC6" w14:textId="4548720D" w:rsidR="002F3589" w:rsidRPr="005A4F47" w:rsidRDefault="001803AB" w:rsidP="00283036">
      <w:pPr>
        <w:jc w:val="both"/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>ილია დარჩიაშვილმა მადლობა გადაუხადა გაეროს ამ წლების განმავლობაში მუდმივი მხარდაჭერისთვის როგორც პოლიტიკურ, ასევე ფინანსურ საკითხებში. „გაეროს სააგენტოები არიან ქართული ინსტიტუტების, არასამთავრობო ორგანიზაციების, ბიზნესისა და ქართველი ხალხის სტაბილური პარტნიორები</w:t>
      </w:r>
      <w:r w:rsidR="008C4C97" w:rsidRPr="005A4F47">
        <w:rPr>
          <w:rFonts w:cstheme="minorHAnsi"/>
          <w:color w:val="000000" w:themeColor="text1"/>
          <w:sz w:val="24"/>
          <w:szCs w:val="24"/>
          <w:lang w:val="ka-GE"/>
        </w:rPr>
        <w:t>,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“</w:t>
      </w:r>
      <w:r w:rsidR="008C4C97" w:rsidRPr="005A4F47">
        <w:rPr>
          <w:rFonts w:cstheme="minorHAnsi"/>
          <w:color w:val="000000" w:themeColor="text1"/>
          <w:sz w:val="24"/>
          <w:szCs w:val="24"/>
          <w:lang w:val="ka-GE"/>
        </w:rPr>
        <w:t>- თქვა მან.</w:t>
      </w:r>
    </w:p>
    <w:p w14:paraId="21EC4FDB" w14:textId="622202D0" w:rsidR="003B4C65" w:rsidRPr="005A4F47" w:rsidRDefault="001803AB" w:rsidP="00283036">
      <w:pPr>
        <w:jc w:val="both"/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საქართველოში გაეროს მუდმივმა კოორდინატორმა საბინე მახლმა თავის გამოსვლაში მადლობა გადაუხადა მთავრობას  თანამშრომლობისთვის </w:t>
      </w:r>
      <w:r w:rsidR="008C4C97" w:rsidRPr="005A4F47">
        <w:rPr>
          <w:rFonts w:cstheme="minorHAnsi"/>
          <w:color w:val="000000" w:themeColor="text1"/>
          <w:sz w:val="24"/>
          <w:szCs w:val="24"/>
          <w:lang w:val="ka-GE"/>
        </w:rPr>
        <w:t>მდ</w:t>
      </w:r>
      <w:r w:rsidR="005A4F47" w:rsidRPr="005A4F47">
        <w:rPr>
          <w:rFonts w:cstheme="minorHAnsi"/>
          <w:color w:val="000000" w:themeColor="text1"/>
          <w:sz w:val="24"/>
          <w:szCs w:val="24"/>
          <w:lang w:val="ka-GE"/>
        </w:rPr>
        <w:t>გრ</w:t>
      </w:r>
      <w:r w:rsidR="008C4C97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ადი განვითარების </w:t>
      </w:r>
      <w:r w:rsidR="001B6702" w:rsidRPr="005A4F47">
        <w:rPr>
          <w:rFonts w:cstheme="minorHAnsi"/>
          <w:color w:val="000000" w:themeColor="text1"/>
          <w:sz w:val="24"/>
          <w:szCs w:val="24"/>
          <w:lang w:val="ka-GE"/>
        </w:rPr>
        <w:lastRenderedPageBreak/>
        <w:t xml:space="preserve">2030 წლის 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დღის წესრიგისა და მდგრადი განვითარების ეროვნული მიზნების განხორციელებაში</w:t>
      </w:r>
      <w:r w:rsidR="001B6702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, რომლის მთავარი მიზანია 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„არავი</w:t>
      </w:r>
      <w:r w:rsidR="001B6702" w:rsidRPr="005A4F47">
        <w:rPr>
          <w:rFonts w:cstheme="minorHAnsi"/>
          <w:color w:val="000000" w:themeColor="text1"/>
          <w:sz w:val="24"/>
          <w:szCs w:val="24"/>
          <w:lang w:val="ka-GE"/>
        </w:rPr>
        <w:t>ნ დარჩეს განვითარე</w:t>
      </w:r>
      <w:r w:rsidR="008C4C97" w:rsidRPr="005A4F47">
        <w:rPr>
          <w:rFonts w:cstheme="minorHAnsi"/>
          <w:color w:val="000000" w:themeColor="text1"/>
          <w:sz w:val="24"/>
          <w:szCs w:val="24"/>
          <w:lang w:val="ka-GE"/>
        </w:rPr>
        <w:t>ბ</w:t>
      </w:r>
      <w:r w:rsidR="001B6702" w:rsidRPr="005A4F47">
        <w:rPr>
          <w:rFonts w:cstheme="minorHAnsi"/>
          <w:color w:val="000000" w:themeColor="text1"/>
          <w:sz w:val="24"/>
          <w:szCs w:val="24"/>
          <w:lang w:val="ka-GE"/>
        </w:rPr>
        <w:t>ის მიღმა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“</w:t>
      </w:r>
      <w:r w:rsidR="00A92B26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. </w:t>
      </w:r>
    </w:p>
    <w:p w14:paraId="01C03FC2" w14:textId="558574A1" w:rsidR="008870B8" w:rsidRPr="005A4F47" w:rsidRDefault="00C0419B" w:rsidP="00283036">
      <w:pPr>
        <w:jc w:val="both"/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„მთავრობასთან და პარტნიორებთან მჭიდრო თანამშრომლობის გზით, </w:t>
      </w:r>
      <w:r w:rsidR="00FC5048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საქართველოში 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გაეროს </w:t>
      </w:r>
      <w:r w:rsidR="00FC5048" w:rsidRPr="005A4F47">
        <w:rPr>
          <w:rFonts w:cstheme="minorHAnsi"/>
          <w:color w:val="000000" w:themeColor="text1"/>
          <w:sz w:val="24"/>
          <w:szCs w:val="24"/>
          <w:lang w:val="ka-GE"/>
        </w:rPr>
        <w:t>სააგენტოთა ჯგუფი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ინოვაციური, ინტეგრირებული და მდგრადი </w:t>
      </w:r>
      <w:r w:rsidR="001B6702" w:rsidRPr="005A4F47">
        <w:rPr>
          <w:rFonts w:cstheme="minorHAnsi"/>
          <w:color w:val="000000" w:themeColor="text1"/>
          <w:sz w:val="24"/>
          <w:szCs w:val="24"/>
          <w:lang w:val="ka-GE"/>
        </w:rPr>
        <w:t>მიდგომე</w:t>
      </w:r>
      <w:r w:rsidR="00FC5048" w:rsidRPr="005A4F47">
        <w:rPr>
          <w:rFonts w:cstheme="minorHAnsi"/>
          <w:color w:val="000000" w:themeColor="text1"/>
          <w:sz w:val="24"/>
          <w:szCs w:val="24"/>
          <w:lang w:val="ka-GE"/>
        </w:rPr>
        <w:t>ბ</w:t>
      </w:r>
      <w:r w:rsidR="001B6702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ით </w:t>
      </w:r>
      <w:r w:rsidR="005A4F47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ესწრაფვის </w:t>
      </w:r>
      <w:r w:rsidR="001B6702" w:rsidRPr="005A4F47">
        <w:rPr>
          <w:rFonts w:cstheme="minorHAnsi"/>
          <w:color w:val="000000" w:themeColor="text1"/>
          <w:sz w:val="24"/>
          <w:szCs w:val="24"/>
          <w:lang w:val="ka-GE"/>
        </w:rPr>
        <w:t>მ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იმდინარე 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პრობლემების </w:t>
      </w:r>
      <w:r w:rsidR="005A4F47" w:rsidRPr="005A4F47">
        <w:rPr>
          <w:rFonts w:cstheme="minorHAnsi"/>
          <w:color w:val="000000" w:themeColor="text1"/>
          <w:sz w:val="24"/>
          <w:szCs w:val="24"/>
          <w:lang w:val="ka-GE"/>
        </w:rPr>
        <w:t>და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>ძლევა</w:t>
      </w:r>
      <w:r w:rsidR="005A4F47" w:rsidRPr="005A4F47">
        <w:rPr>
          <w:rFonts w:cstheme="minorHAnsi"/>
          <w:color w:val="000000" w:themeColor="text1"/>
          <w:sz w:val="24"/>
          <w:szCs w:val="24"/>
          <w:lang w:val="ka-GE"/>
        </w:rPr>
        <w:t>ს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>, რა დროსაც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განსაკუთრებული ყურადღება ეთმობა 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ყველაზე დაუცველ ჯგუფებ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>ს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, თემებსა და რეგიონებ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>ს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“, - თქვა საბინე მა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>ხ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ლმა</w:t>
      </w:r>
      <w:r w:rsidR="003B4C65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. 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>„</w:t>
      </w:r>
      <w:r w:rsidR="006B3269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გაერო ამაყობს ქვეყნის განვითარებაში შეტანილი წვლილით. 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>ჩვენ გავხდით ტრანსფორმაციულ</w:t>
      </w:r>
      <w:r w:rsidR="001B6702" w:rsidRPr="005A4F47">
        <w:rPr>
          <w:rFonts w:cstheme="minorHAnsi"/>
          <w:color w:val="000000" w:themeColor="text1"/>
          <w:sz w:val="24"/>
          <w:szCs w:val="24"/>
          <w:lang w:val="ka-GE"/>
        </w:rPr>
        <w:t>ი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ცვლილებების მოწმეები ადამიანის უფლებების, გენდერის, ადამიანის უსაფრთხოებისა და მდგრადობის და ასევე კლიმატის ცვლილების სფეროებში. გაერო</w:t>
      </w:r>
      <w:r w:rsidR="000F4217" w:rsidRPr="005A4F47">
        <w:rPr>
          <w:rFonts w:cstheme="minorHAnsi"/>
          <w:color w:val="000000" w:themeColor="text1"/>
          <w:sz w:val="24"/>
          <w:szCs w:val="24"/>
          <w:lang w:val="ka-GE"/>
        </w:rPr>
        <w:t>ს მტკიცედ აქვს გადაწყვეტილი ხელი შეუწყოს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პანდემიის</w:t>
      </w:r>
      <w:r w:rsidR="000F4217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შემდგომ 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უფრო </w:t>
      </w:r>
      <w:r w:rsidR="000F4217" w:rsidRPr="005A4F47">
        <w:rPr>
          <w:rFonts w:cstheme="minorHAnsi"/>
          <w:color w:val="000000" w:themeColor="text1"/>
          <w:sz w:val="24"/>
          <w:szCs w:val="24"/>
          <w:lang w:val="ka-GE"/>
        </w:rPr>
        <w:t>მდგრადი აღდგენის პროცესს</w:t>
      </w:r>
      <w:r w:rsidR="00B22B09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და 2030 წლის დღის წესრიგის მიღწევ</w:t>
      </w:r>
      <w:r w:rsidR="000F4217" w:rsidRPr="005A4F47">
        <w:rPr>
          <w:rFonts w:cstheme="minorHAnsi"/>
          <w:color w:val="000000" w:themeColor="text1"/>
          <w:sz w:val="24"/>
          <w:szCs w:val="24"/>
          <w:lang w:val="ka-GE"/>
        </w:rPr>
        <w:t>ის დაჩქარებას</w:t>
      </w:r>
      <w:r w:rsidR="008870B8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.” </w:t>
      </w:r>
    </w:p>
    <w:p w14:paraId="475A959F" w14:textId="79C9943A" w:rsidR="008870B8" w:rsidRPr="005A4F47" w:rsidRDefault="00C01CC5" w:rsidP="00283036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</w:pPr>
      <w:r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საბინე მახლმა აღნიშნა, რომ </w:t>
      </w:r>
      <w:r w:rsidR="00FC5048" w:rsidRPr="005A4F47">
        <w:rPr>
          <w:rStyle w:val="Strong"/>
          <w:rFonts w:eastAsia="Times New Roman" w:cstheme="minorHAnsi"/>
          <w:b w:val="0"/>
          <w:bCs w:val="0"/>
          <w:iCs/>
          <w:color w:val="000000" w:themeColor="text1"/>
          <w:sz w:val="24"/>
          <w:szCs w:val="24"/>
          <w:lang w:val="ka-GE"/>
        </w:rPr>
        <w:t>გაეროს სააგენტოებ</w:t>
      </w:r>
      <w:r w:rsidR="005A4F47">
        <w:rPr>
          <w:rStyle w:val="Strong"/>
          <w:rFonts w:eastAsia="Times New Roman" w:cstheme="minorHAnsi"/>
          <w:b w:val="0"/>
          <w:bCs w:val="0"/>
          <w:iCs/>
          <w:color w:val="000000" w:themeColor="text1"/>
          <w:sz w:val="24"/>
          <w:szCs w:val="24"/>
          <w:lang w:val="ka-GE"/>
        </w:rPr>
        <w:t>მ</w:t>
      </w:r>
      <w:r w:rsidR="00FC5048" w:rsidRPr="005A4F47">
        <w:rPr>
          <w:rStyle w:val="Strong"/>
          <w:rFonts w:eastAsia="Times New Roman" w:cstheme="minorHAnsi"/>
          <w:b w:val="0"/>
          <w:bCs w:val="0"/>
          <w:iCs/>
          <w:color w:val="000000" w:themeColor="text1"/>
          <w:sz w:val="24"/>
          <w:szCs w:val="24"/>
          <w:lang w:val="ka-GE"/>
        </w:rPr>
        <w:t>ა</w:t>
      </w:r>
      <w:r w:rsidR="00FC5048" w:rsidRPr="005A4F47">
        <w:rPr>
          <w:rStyle w:val="Strong"/>
          <w:rFonts w:eastAsia="Times New Roman" w:cstheme="minorHAnsi"/>
          <w:iCs/>
          <w:color w:val="000000" w:themeColor="text1"/>
          <w:sz w:val="24"/>
          <w:szCs w:val="24"/>
          <w:lang w:val="ka-GE"/>
        </w:rPr>
        <w:t xml:space="preserve"> </w:t>
      </w:r>
      <w:r w:rsidR="00FC5048" w:rsidRPr="005A4F47">
        <w:rPr>
          <w:rStyle w:val="Strong"/>
          <w:rFonts w:eastAsia="Times New Roman" w:cstheme="minorHAnsi"/>
          <w:b w:val="0"/>
          <w:bCs w:val="0"/>
          <w:iCs/>
          <w:color w:val="000000" w:themeColor="text1"/>
          <w:sz w:val="24"/>
          <w:szCs w:val="24"/>
          <w:lang w:val="ka-GE"/>
        </w:rPr>
        <w:t xml:space="preserve">სტრატეგიული დოკუმენტის განსახორციელებლად 2021 წელს  გაწია 59 მილიონი აშშ დოლარის ხარჯი </w:t>
      </w:r>
      <w:r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და რომ 2022 წელს გაეროს მთლიანი წლიური ხარჯები, სავარაუდოდ, </w:t>
      </w:r>
      <w:r w:rsidR="00C0419B"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>გა</w:t>
      </w:r>
      <w:r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>ზრდ</w:t>
      </w:r>
      <w:r w:rsidR="00C0419B"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>ილი იქნ</w:t>
      </w:r>
      <w:r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>ება</w:t>
      </w:r>
      <w:r w:rsidR="008870B8"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. </w:t>
      </w:r>
    </w:p>
    <w:p w14:paraId="792ACBAD" w14:textId="13ED509D" w:rsidR="008870B8" w:rsidRPr="005A4F47" w:rsidRDefault="00432E5E" w:rsidP="00283036">
      <w:pPr>
        <w:jc w:val="both"/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გაეროს მდგრადი განვითარების თანამშრომლობის ხელშეკრულების </w:t>
      </w:r>
      <w:r w:rsidR="008124F4" w:rsidRPr="005A4F47">
        <w:rPr>
          <w:rFonts w:cstheme="minorHAnsi"/>
          <w:color w:val="000000" w:themeColor="text1"/>
          <w:sz w:val="24"/>
          <w:szCs w:val="24"/>
          <w:lang w:val="ka-GE"/>
        </w:rPr>
        <w:t>შედეგებ</w:t>
      </w:r>
      <w:r w:rsidR="00497A21" w:rsidRPr="005A4F47">
        <w:rPr>
          <w:rFonts w:cstheme="minorHAnsi"/>
          <w:color w:val="000000" w:themeColor="text1"/>
          <w:sz w:val="24"/>
          <w:szCs w:val="24"/>
          <w:lang w:val="ka-GE"/>
        </w:rPr>
        <w:t>ზე მომუშავე</w:t>
      </w:r>
      <w:r w:rsidR="008124F4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ჯგუფების თანათავმჯდომარეების ნიკ ბერესფორდის (UNDP-ის მუდმივი წარმომადგენელი საქართველოში), ემი კლანსის (UNICEF-ის წარმომადგენლის მოადგილე საქართველოში), მამუკა მესხისა (FAO-ს წარმომადგენლის თანაშემწე საქართველოში) და კემლინ ფურლის (UNHCR-ის წარმომადგენელი საქართველოში) მიერ წარდგენილი იქნა </w:t>
      </w:r>
      <w:r w:rsidR="00497A21" w:rsidRPr="005A4F47">
        <w:rPr>
          <w:rFonts w:cstheme="minorHAnsi"/>
          <w:color w:val="000000" w:themeColor="text1"/>
          <w:sz w:val="24"/>
          <w:szCs w:val="24"/>
          <w:lang w:val="ka-GE"/>
        </w:rPr>
        <w:t>ხელშეკრულების</w:t>
      </w:r>
      <w:r w:rsidR="008124F4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ხუთ </w:t>
      </w:r>
      <w:r w:rsidR="00497A21" w:rsidRPr="005A4F47">
        <w:rPr>
          <w:rFonts w:cstheme="minorHAnsi"/>
          <w:color w:val="000000" w:themeColor="text1"/>
          <w:sz w:val="24"/>
          <w:szCs w:val="24"/>
          <w:lang w:val="ka-GE"/>
        </w:rPr>
        <w:t>სფეროში გაეროს მიერ მიღწეული შედეგებ</w:t>
      </w:r>
      <w:r w:rsidR="008124F4" w:rsidRPr="005A4F47">
        <w:rPr>
          <w:rFonts w:cstheme="minorHAnsi"/>
          <w:color w:val="000000" w:themeColor="text1"/>
          <w:sz w:val="24"/>
          <w:szCs w:val="24"/>
          <w:lang w:val="ka-GE"/>
        </w:rPr>
        <w:t>ი და გამოიკვეთა სტრატეგიული პრიორიტეტები შემდგომი მოქმედებისთვის</w:t>
      </w:r>
      <w:r w:rsidR="008870B8" w:rsidRPr="005A4F47">
        <w:rPr>
          <w:rFonts w:cstheme="minorHAnsi"/>
          <w:color w:val="000000" w:themeColor="text1"/>
          <w:sz w:val="24"/>
          <w:szCs w:val="24"/>
          <w:lang w:val="ka-GE"/>
        </w:rPr>
        <w:t>.</w:t>
      </w:r>
    </w:p>
    <w:p w14:paraId="79D4B7A9" w14:textId="272EAA70" w:rsidR="008870B8" w:rsidRPr="005A4F47" w:rsidRDefault="00C01CC5" w:rsidP="00283036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საქართველოში გაეროს ოფისის მიერ ორგანიზებულ </w:t>
      </w:r>
      <w:r w:rsidR="005A4F47"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შეხვედრაში </w:t>
      </w:r>
      <w:r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მონაწილეობა მიიღეს </w:t>
      </w:r>
      <w:r w:rsidR="005A4F47" w:rsidRPr="005A4F47">
        <w:rPr>
          <w:rStyle w:val="Emphasis"/>
          <w:rFonts w:cstheme="minorHAnsi"/>
          <w:i w:val="0"/>
          <w:iCs w:val="0"/>
          <w:color w:val="000000" w:themeColor="text1"/>
          <w:sz w:val="24"/>
          <w:szCs w:val="24"/>
          <w:shd w:val="clear" w:color="auto" w:fill="FFFFFF"/>
        </w:rPr>
        <w:t>მთავრობის</w:t>
      </w:r>
      <w:r w:rsidR="005A4F47" w:rsidRPr="005A4F47">
        <w:rPr>
          <w:rFonts w:cstheme="minorHAnsi"/>
          <w:color w:val="000000" w:themeColor="text1"/>
          <w:sz w:val="24"/>
          <w:szCs w:val="24"/>
          <w:shd w:val="clear" w:color="auto" w:fill="FFFFFF"/>
        </w:rPr>
        <w:t> ადმინისტრაციის</w:t>
      </w:r>
      <w:r w:rsidR="005A4F47" w:rsidRPr="005A4F47">
        <w:rPr>
          <w:rFonts w:cstheme="minorHAnsi"/>
          <w:color w:val="000000" w:themeColor="text1"/>
          <w:sz w:val="24"/>
          <w:szCs w:val="24"/>
          <w:shd w:val="clear" w:color="auto" w:fill="FFFFFF"/>
          <w:lang w:val="ka-GE"/>
        </w:rPr>
        <w:t>,</w:t>
      </w:r>
      <w:r w:rsidR="005A4F47" w:rsidRPr="005A4F47">
        <w:rPr>
          <w:rFonts w:cstheme="minorHAnsi"/>
          <w:color w:val="000000" w:themeColor="text1"/>
          <w:sz w:val="24"/>
          <w:szCs w:val="24"/>
          <w:shd w:val="clear" w:color="auto" w:fill="FFFFFF"/>
        </w:rPr>
        <w:t> სამთავრობო უწყებების</w:t>
      </w:r>
      <w:r w:rsidR="005A4F47" w:rsidRPr="005A4F47">
        <w:rPr>
          <w:rFonts w:cstheme="minorHAnsi"/>
          <w:color w:val="000000" w:themeColor="text1"/>
          <w:sz w:val="24"/>
          <w:szCs w:val="24"/>
          <w:shd w:val="clear" w:color="auto" w:fill="FFFFFF"/>
          <w:lang w:val="ka-GE"/>
        </w:rPr>
        <w:t>ა და</w:t>
      </w:r>
      <w:r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 პარლამენტის</w:t>
      </w:r>
      <w:r w:rsidR="005A4F47"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Pr="005A4F47">
        <w:rPr>
          <w:rFonts w:eastAsia="Times New Roman" w:cstheme="minorHAnsi"/>
          <w:color w:val="000000" w:themeColor="text1"/>
          <w:sz w:val="24"/>
          <w:szCs w:val="24"/>
          <w:shd w:val="clear" w:color="auto" w:fill="FFFFFF"/>
          <w:lang w:val="ka-GE"/>
        </w:rPr>
        <w:t xml:space="preserve"> წარმომადგენლებმა</w:t>
      </w:r>
      <w:r w:rsidR="008870B8" w:rsidRPr="005A4F47">
        <w:rPr>
          <w:rFonts w:cstheme="minorHAnsi"/>
          <w:color w:val="000000" w:themeColor="text1"/>
          <w:sz w:val="24"/>
          <w:szCs w:val="24"/>
          <w:lang w:val="ka-GE"/>
        </w:rPr>
        <w:t>.</w:t>
      </w:r>
    </w:p>
    <w:p w14:paraId="7096CC7F" w14:textId="6AA9E12A" w:rsidR="008870B8" w:rsidRPr="005A4F47" w:rsidRDefault="00C01CC5" w:rsidP="00283036">
      <w:pPr>
        <w:jc w:val="both"/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2021-2025 წლების </w:t>
      </w:r>
      <w:r w:rsidR="00FC5048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თანამშრომლობის </w:t>
      </w:r>
      <w:r w:rsidR="00C0419B" w:rsidRPr="005A4F47">
        <w:rPr>
          <w:rFonts w:cstheme="minorHAnsi"/>
          <w:color w:val="000000" w:themeColor="text1"/>
          <w:sz w:val="24"/>
          <w:szCs w:val="24"/>
          <w:lang w:val="ka-GE"/>
        </w:rPr>
        <w:t>ხელშეკრულებ</w:t>
      </w:r>
      <w:r w:rsidRPr="005A4F47">
        <w:rPr>
          <w:rFonts w:cstheme="minorHAnsi"/>
          <w:color w:val="000000" w:themeColor="text1"/>
          <w:sz w:val="24"/>
          <w:szCs w:val="24"/>
          <w:lang w:val="ka-GE"/>
        </w:rPr>
        <w:t>ისა და</w:t>
      </w:r>
      <w:r w:rsidR="001803AB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 ასევე გაეროს 2021 წლის შედეგების შესახებ </w:t>
      </w:r>
      <w:r w:rsidR="000F4217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დამატებითი ინფორმაცია </w:t>
      </w:r>
      <w:r w:rsidR="001803AB" w:rsidRPr="005A4F47">
        <w:rPr>
          <w:rFonts w:cstheme="minorHAnsi"/>
          <w:color w:val="000000" w:themeColor="text1"/>
          <w:sz w:val="24"/>
          <w:szCs w:val="24"/>
          <w:lang w:val="ka-GE"/>
        </w:rPr>
        <w:t xml:space="preserve">შეგიძლიათ იხილოთ პრეზენტაციაში, რომელიც </w:t>
      </w:r>
      <w:r w:rsidR="00FC5048" w:rsidRPr="005A4F47">
        <w:rPr>
          <w:rFonts w:cstheme="minorHAnsi"/>
          <w:color w:val="000000" w:themeColor="text1"/>
          <w:sz w:val="24"/>
          <w:szCs w:val="24"/>
          <w:lang w:val="ka-GE"/>
        </w:rPr>
        <w:t>თან ერთვის</w:t>
      </w:r>
      <w:r w:rsidR="008870B8" w:rsidRPr="005A4F47">
        <w:rPr>
          <w:rFonts w:cstheme="minorHAnsi"/>
          <w:color w:val="000000" w:themeColor="text1"/>
          <w:sz w:val="24"/>
          <w:szCs w:val="24"/>
          <w:lang w:val="ka-GE"/>
        </w:rPr>
        <w:t>.</w:t>
      </w:r>
    </w:p>
    <w:p w14:paraId="643018F3" w14:textId="77777777" w:rsidR="00DF34F6" w:rsidRPr="005A4F47" w:rsidRDefault="00432E5E" w:rsidP="00432E5E">
      <w:pPr>
        <w:tabs>
          <w:tab w:val="left" w:pos="5961"/>
        </w:tabs>
        <w:rPr>
          <w:rFonts w:cstheme="minorHAnsi"/>
          <w:color w:val="000000" w:themeColor="text1"/>
          <w:sz w:val="24"/>
          <w:szCs w:val="24"/>
          <w:lang w:val="ka-GE"/>
        </w:rPr>
      </w:pPr>
      <w:r w:rsidRPr="005A4F47">
        <w:rPr>
          <w:rFonts w:cstheme="minorHAnsi"/>
          <w:color w:val="000000" w:themeColor="text1"/>
          <w:sz w:val="24"/>
          <w:szCs w:val="24"/>
          <w:lang w:val="ka-GE"/>
        </w:rPr>
        <w:tab/>
      </w:r>
    </w:p>
    <w:p w14:paraId="25922BAE" w14:textId="77777777" w:rsidR="005A4F47" w:rsidRPr="005A4F47" w:rsidRDefault="005A4F47">
      <w:pPr>
        <w:tabs>
          <w:tab w:val="left" w:pos="5961"/>
        </w:tabs>
        <w:rPr>
          <w:rFonts w:cstheme="minorHAnsi"/>
          <w:color w:val="000000" w:themeColor="text1"/>
          <w:sz w:val="24"/>
          <w:szCs w:val="24"/>
          <w:lang w:val="ka-GE"/>
        </w:rPr>
      </w:pPr>
    </w:p>
    <w:sectPr w:rsidR="005A4F47" w:rsidRPr="005A4F47" w:rsidSect="00C23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A09D4"/>
    <w:multiLevelType w:val="hybridMultilevel"/>
    <w:tmpl w:val="BC36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0B8"/>
    <w:rsid w:val="000F11A1"/>
    <w:rsid w:val="000F3C69"/>
    <w:rsid w:val="000F4217"/>
    <w:rsid w:val="001116CC"/>
    <w:rsid w:val="00140E1B"/>
    <w:rsid w:val="001803AB"/>
    <w:rsid w:val="001B6702"/>
    <w:rsid w:val="001F190D"/>
    <w:rsid w:val="00200DC0"/>
    <w:rsid w:val="00283036"/>
    <w:rsid w:val="0028761D"/>
    <w:rsid w:val="002E3487"/>
    <w:rsid w:val="002F3589"/>
    <w:rsid w:val="003563F8"/>
    <w:rsid w:val="003B4C65"/>
    <w:rsid w:val="00432E5E"/>
    <w:rsid w:val="00453BE5"/>
    <w:rsid w:val="00497A21"/>
    <w:rsid w:val="00545674"/>
    <w:rsid w:val="005A4F47"/>
    <w:rsid w:val="006B3269"/>
    <w:rsid w:val="008124F4"/>
    <w:rsid w:val="008631BD"/>
    <w:rsid w:val="008870B8"/>
    <w:rsid w:val="008C4C97"/>
    <w:rsid w:val="0097528F"/>
    <w:rsid w:val="00A40178"/>
    <w:rsid w:val="00A61E8E"/>
    <w:rsid w:val="00A92B26"/>
    <w:rsid w:val="00AB0B3D"/>
    <w:rsid w:val="00B149E3"/>
    <w:rsid w:val="00B22B09"/>
    <w:rsid w:val="00C01CC5"/>
    <w:rsid w:val="00C0419B"/>
    <w:rsid w:val="00C23284"/>
    <w:rsid w:val="00C42C98"/>
    <w:rsid w:val="00CD7906"/>
    <w:rsid w:val="00D715C3"/>
    <w:rsid w:val="00DE377A"/>
    <w:rsid w:val="00DF34F6"/>
    <w:rsid w:val="00FC5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250AC"/>
  <w15:docId w15:val="{CDBA4630-9905-481F-A748-E2DF491D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B8"/>
  </w:style>
  <w:style w:type="paragraph" w:styleId="Heading1">
    <w:name w:val="heading 1"/>
    <w:basedOn w:val="Normal"/>
    <w:next w:val="Normal"/>
    <w:link w:val="Heading1Char"/>
    <w:uiPriority w:val="9"/>
    <w:qFormat/>
    <w:rsid w:val="008870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8870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8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870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2B26"/>
    <w:pPr>
      <w:ind w:left="720"/>
      <w:contextualSpacing/>
    </w:pPr>
  </w:style>
  <w:style w:type="character" w:customStyle="1" w:styleId="A4">
    <w:name w:val="A4"/>
    <w:uiPriority w:val="99"/>
    <w:rsid w:val="00A92B26"/>
    <w:rPr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8C4C97"/>
    <w:rPr>
      <w:b/>
      <w:bCs/>
    </w:rPr>
  </w:style>
  <w:style w:type="character" w:styleId="Emphasis">
    <w:name w:val="Emphasis"/>
    <w:basedOn w:val="DefaultParagraphFont"/>
    <w:uiPriority w:val="20"/>
    <w:qFormat/>
    <w:rsid w:val="005A4F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Ketevan Gioshvili</dc:creator>
  <cp:keywords/>
  <dc:description/>
  <cp:lastModifiedBy>Ketevan Gioshvili</cp:lastModifiedBy>
  <cp:revision>22</cp:revision>
  <dcterms:created xsi:type="dcterms:W3CDTF">2022-03-15T14:07:00Z</dcterms:created>
  <dcterms:modified xsi:type="dcterms:W3CDTF">2022-03-17T14:05:00Z</dcterms:modified>
</cp:coreProperties>
</file>