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9F" w:rsidRPr="00C900A1" w:rsidRDefault="00C0333F" w:rsidP="00C0333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a-GE"/>
        </w:rPr>
      </w:pPr>
      <w:r w:rsidRPr="00C900A1">
        <w:rPr>
          <w:rStyle w:val="Heading1Char"/>
          <w:rFonts w:ascii="Sylfaen" w:hAnsi="Sylfaen"/>
          <w:b/>
          <w:bCs/>
          <w:color w:val="auto"/>
          <w:sz w:val="28"/>
          <w:szCs w:val="28"/>
          <w:lang w:val="ka-GE"/>
        </w:rPr>
        <w:t>სარედაქციო სტატია</w:t>
      </w:r>
      <w:r w:rsidR="004E6E24" w:rsidRPr="00C900A1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ka-GE"/>
        </w:rPr>
        <w:t xml:space="preserve"> </w:t>
      </w:r>
      <w:r w:rsidR="004E6E24" w:rsidRPr="00C900A1">
        <w:rPr>
          <w:rStyle w:val="Heading1Char"/>
          <w:rFonts w:ascii="Sylfaen" w:hAnsi="Sylfaen" w:cs="Sylfaen"/>
          <w:b/>
          <w:bCs/>
          <w:color w:val="auto"/>
          <w:sz w:val="28"/>
          <w:szCs w:val="28"/>
          <w:lang w:val="ka-GE"/>
        </w:rPr>
        <w:t>გენერალური</w:t>
      </w:r>
      <w:r w:rsidR="004E6E24" w:rsidRPr="00C900A1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ka-GE"/>
        </w:rPr>
        <w:t xml:space="preserve"> </w:t>
      </w:r>
      <w:r w:rsidR="004E6E24" w:rsidRPr="00C900A1">
        <w:rPr>
          <w:rStyle w:val="Heading1Char"/>
          <w:rFonts w:ascii="Sylfaen" w:hAnsi="Sylfaen" w:cs="Sylfaen"/>
          <w:b/>
          <w:bCs/>
          <w:color w:val="auto"/>
          <w:sz w:val="28"/>
          <w:szCs w:val="28"/>
          <w:lang w:val="ka-GE"/>
        </w:rPr>
        <w:t>მდივნისთვის</w:t>
      </w:r>
      <w:r w:rsidR="004E6E24" w:rsidRPr="00C900A1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ka-GE"/>
        </w:rPr>
        <w:t>: "</w:t>
      </w:r>
      <w:r w:rsidR="004E6E24" w:rsidRPr="00C900A1">
        <w:rPr>
          <w:rStyle w:val="Heading1Char"/>
          <w:rFonts w:ascii="Sylfaen" w:hAnsi="Sylfaen" w:cs="Sylfaen"/>
          <w:b/>
          <w:bCs/>
          <w:color w:val="auto"/>
          <w:sz w:val="28"/>
          <w:szCs w:val="28"/>
          <w:lang w:val="ka-GE"/>
        </w:rPr>
        <w:t>მდგრადი</w:t>
      </w:r>
      <w:r w:rsidR="004E6E24" w:rsidRPr="00C900A1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ka-GE"/>
        </w:rPr>
        <w:t xml:space="preserve"> </w:t>
      </w:r>
      <w:r w:rsidR="00406DA0" w:rsidRPr="00C900A1">
        <w:rPr>
          <w:rFonts w:ascii="Sylfaen" w:hAnsi="Sylfaen" w:cs="Sylfaen"/>
          <w:b/>
          <w:sz w:val="28"/>
          <w:szCs w:val="28"/>
          <w:lang w:val="ka-GE"/>
        </w:rPr>
        <w:t xml:space="preserve">ფემინისტური მოძრაობის </w:t>
      </w:r>
      <w:r w:rsidR="004E6E24" w:rsidRPr="00C900A1">
        <w:rPr>
          <w:rStyle w:val="Heading1Char"/>
          <w:rFonts w:ascii="Sylfaen" w:hAnsi="Sylfaen" w:cs="Sylfaen"/>
          <w:b/>
          <w:bCs/>
          <w:color w:val="auto"/>
          <w:sz w:val="28"/>
          <w:szCs w:val="28"/>
          <w:lang w:val="ka-GE"/>
        </w:rPr>
        <w:t>აღდგენა</w:t>
      </w:r>
      <w:r w:rsidR="004E6E24" w:rsidRPr="00C900A1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ka-GE"/>
        </w:rPr>
        <w:t>"</w:t>
      </w:r>
      <w:r w:rsidR="004E6E24" w:rsidRPr="00C900A1">
        <w:rPr>
          <w:b/>
          <w:lang w:val="ka-GE"/>
        </w:rPr>
        <w:t xml:space="preserve"> </w:t>
      </w:r>
    </w:p>
    <w:p w:rsidR="00824B0F" w:rsidRPr="00C900A1" w:rsidRDefault="00824B0F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D773DC" w:rsidRPr="00C900A1" w:rsidRDefault="004E6E24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როდესაც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მსოფლიო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დღის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აღსანიშნავად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წინ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მიიწევს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უფლებებ</w:t>
      </w:r>
      <w:r w:rsidR="00406DA0" w:rsidRPr="00C900A1">
        <w:rPr>
          <w:rFonts w:ascii="Sylfaen" w:hAnsi="Sylfaen" w:cs="Sylfaen"/>
          <w:sz w:val="28"/>
          <w:szCs w:val="28"/>
          <w:lang w:val="ka-GE"/>
        </w:rPr>
        <w:t>ზე მომართული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საათი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უკუ</w:t>
      </w:r>
      <w:r w:rsidR="00EA7726" w:rsidRPr="00C900A1">
        <w:rPr>
          <w:rFonts w:ascii="Sylfaen" w:hAnsi="Sylfaen" w:cs="Sylfaen"/>
          <w:sz w:val="28"/>
          <w:szCs w:val="28"/>
          <w:lang w:val="ka-GE"/>
        </w:rPr>
        <w:t xml:space="preserve"> მიმართულებით </w:t>
      </w:r>
      <w:r w:rsidRPr="00C900A1">
        <w:rPr>
          <w:rFonts w:ascii="Sylfaen" w:hAnsi="Sylfaen" w:cs="Sylfaen"/>
          <w:sz w:val="28"/>
          <w:szCs w:val="28"/>
          <w:lang w:val="ka-GE"/>
        </w:rPr>
        <w:t>მოძრაობს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ჩვენგანი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ვიხდით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ამის ფასს</w:t>
      </w:r>
      <w:r w:rsidR="00D773DC"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</w:p>
    <w:p w:rsidR="00D773DC" w:rsidRPr="00C900A1" w:rsidRDefault="00D773D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D773DC" w:rsidRPr="00C900A1" w:rsidRDefault="00D773DC" w:rsidP="00C0333F">
      <w:pPr>
        <w:spacing w:after="0" w:line="240" w:lineRule="auto"/>
        <w:jc w:val="both"/>
        <w:rPr>
          <w:rFonts w:ascii="Sylfaen" w:hAnsi="Sylfaen" w:cs="Sylfaen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ბოლო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წლების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კასკადურმა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კრიზისებმა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აჩვენა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ლიდერობა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EA7726" w:rsidRPr="00C900A1">
        <w:rPr>
          <w:rFonts w:ascii="Sylfaen" w:hAnsi="Sylfaen" w:cstheme="majorBidi"/>
          <w:sz w:val="28"/>
          <w:szCs w:val="28"/>
          <w:lang w:val="ka-GE"/>
        </w:rPr>
        <w:t xml:space="preserve">დღეს </w:t>
      </w:r>
      <w:r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მნიშვნელოვანია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ვიდრე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ოდესმე.</w:t>
      </w:r>
    </w:p>
    <w:p w:rsidR="00D773DC" w:rsidRPr="00C900A1" w:rsidRDefault="00D773DC" w:rsidP="00C0333F">
      <w:pPr>
        <w:spacing w:after="0" w:line="240" w:lineRule="auto"/>
        <w:jc w:val="both"/>
        <w:rPr>
          <w:rFonts w:ascii="Sylfaen" w:hAnsi="Sylfaen" w:cs="Sylfaen"/>
          <w:sz w:val="28"/>
          <w:szCs w:val="28"/>
          <w:lang w:val="ka-GE"/>
        </w:rPr>
      </w:pPr>
    </w:p>
    <w:p w:rsidR="00824B0F" w:rsidRPr="00C900A1" w:rsidRDefault="00824B0F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CE5EF7" w:rsidRPr="00C900A1" w:rsidRDefault="00C0333F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გმირულად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ებრძოდნენ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COVID-19 </w:t>
      </w:r>
      <w:r w:rsidRPr="00C900A1">
        <w:rPr>
          <w:rFonts w:ascii="Sylfaen" w:hAnsi="Sylfaen" w:cs="Sylfaen"/>
          <w:sz w:val="28"/>
          <w:szCs w:val="28"/>
          <w:lang w:val="ka-GE"/>
        </w:rPr>
        <w:t>პანდემიას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როგორც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ექიმები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ექთნები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საზოგადოებრივი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ჯანდაცვისა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სოციალური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დაცვის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სფეროს </w:t>
      </w:r>
      <w:r w:rsidRPr="00C900A1">
        <w:rPr>
          <w:rFonts w:ascii="Sylfaen" w:hAnsi="Sylfaen" w:cs="Sylfaen"/>
          <w:sz w:val="28"/>
          <w:szCs w:val="28"/>
          <w:lang w:val="ka-GE"/>
        </w:rPr>
        <w:t>მუშაკები</w:t>
      </w:r>
      <w:r w:rsidR="00886BC9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CE5EF7" w:rsidRPr="00C900A1" w:rsidRDefault="00CE5EF7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CD6A36" w:rsidRPr="00C900A1" w:rsidRDefault="003C225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მაგრამ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ამავდროულად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გოგონები პირველები იყვნენ მათ შორის, ვინც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სამსახური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სწავლის შესაძლებლობა დაკარგა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>.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მათ მეტად დააწვათ </w:t>
      </w:r>
      <w:r w:rsidRPr="00C900A1">
        <w:rPr>
          <w:rFonts w:ascii="Sylfaen" w:hAnsi="Sylfaen" w:cs="Sylfaen"/>
          <w:sz w:val="28"/>
          <w:szCs w:val="28"/>
          <w:lang w:val="ka-GE"/>
        </w:rPr>
        <w:t>ოჯახზე ზრუნვასთან დაკავშირებული არანაზღაურებადი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>შრომ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ის ტვირთი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ოჯახში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კიბერ</w:t>
      </w:r>
      <w:r w:rsidRPr="00C900A1">
        <w:rPr>
          <w:rFonts w:ascii="Sylfaen" w:hAnsi="Sylfaen" w:cstheme="majorBidi"/>
          <w:sz w:val="28"/>
          <w:szCs w:val="28"/>
          <w:lang w:val="ka-GE"/>
        </w:rPr>
        <w:t>-</w:t>
      </w:r>
      <w:r w:rsidRPr="00C900A1">
        <w:rPr>
          <w:rFonts w:ascii="Sylfaen" w:hAnsi="Sylfaen" w:cs="Sylfaen"/>
          <w:sz w:val="28"/>
          <w:szCs w:val="28"/>
          <w:lang w:val="ka-GE"/>
        </w:rPr>
        <w:t>ძალადობის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>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არასრულწლოვანთა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ქორწინების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მზარდ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პრობლემას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 xml:space="preserve"> შეეჯახნენ</w:t>
      </w:r>
      <w:r w:rsidR="00CD6A36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C00C35" w:rsidRPr="00C900A1" w:rsidRDefault="00C00C35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377D74" w:rsidRPr="00C900A1" w:rsidRDefault="003C225A" w:rsidP="00C0333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პანდემიამ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კიდევ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მკაფიოდ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გამოავლინა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საუკუნოვანი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ჭეშმარიტება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: 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პატრიარქატ</w:t>
      </w:r>
      <w:r w:rsidRPr="00C900A1">
        <w:rPr>
          <w:rFonts w:ascii="Sylfaen" w:hAnsi="Sylfaen" w:cs="Sylfaen"/>
          <w:sz w:val="28"/>
          <w:szCs w:val="28"/>
          <w:lang w:val="ka-GE"/>
        </w:rPr>
        <w:t>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ღ</w:t>
      </w:r>
      <w:r w:rsidR="008B388B" w:rsidRPr="00C900A1">
        <w:rPr>
          <w:rFonts w:ascii="Sylfaen" w:hAnsi="Sylfaen" w:cstheme="majorBidi"/>
          <w:sz w:val="28"/>
          <w:szCs w:val="28"/>
          <w:lang w:val="ka-GE"/>
        </w:rPr>
        <w:t xml:space="preserve">რმად აქვს გადგმული </w:t>
      </w:r>
      <w:r w:rsidRPr="00C900A1">
        <w:rPr>
          <w:rFonts w:ascii="Sylfaen" w:hAnsi="Sylfaen" w:cs="Sylfaen"/>
          <w:sz w:val="28"/>
          <w:szCs w:val="28"/>
          <w:lang w:val="ka-GE"/>
        </w:rPr>
        <w:t>ფესვები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.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კვლავ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აც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ვცხოვრობთ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მსოფლიოში, სადაც</w:t>
      </w:r>
      <w:r w:rsidR="008B388B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მამაკაცები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დომინირებ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 xml:space="preserve">კულტურაში, </w:t>
      </w:r>
      <w:r w:rsidR="008B388B" w:rsidRPr="00C900A1">
        <w:rPr>
          <w:rFonts w:ascii="Sylfaen" w:hAnsi="Sylfaen" w:cstheme="majorBidi"/>
          <w:sz w:val="28"/>
          <w:szCs w:val="28"/>
          <w:lang w:val="ka-GE"/>
        </w:rPr>
        <w:t xml:space="preserve">სადაც ასევე </w:t>
      </w:r>
      <w:r w:rsidRPr="00C900A1">
        <w:rPr>
          <w:rFonts w:ascii="Sylfaen" w:hAnsi="Sylfaen" w:cs="Sylfaen"/>
          <w:sz w:val="28"/>
          <w:szCs w:val="28"/>
          <w:lang w:val="ka-GE"/>
        </w:rPr>
        <w:t>მამაკაცები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დომინირებ</w:t>
      </w:r>
      <w:r w:rsidR="008B388B" w:rsidRPr="00C900A1">
        <w:rPr>
          <w:rFonts w:ascii="Sylfaen" w:hAnsi="Sylfaen" w:cs="Sylfaen"/>
          <w:sz w:val="28"/>
          <w:szCs w:val="28"/>
          <w:lang w:val="ka-GE"/>
        </w:rPr>
        <w:t>ენ</w:t>
      </w:r>
      <w:r w:rsidR="000C0B64"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</w:p>
    <w:p w:rsidR="00377D74" w:rsidRPr="00C900A1" w:rsidRDefault="00377D74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02D15" w:rsidRPr="00C900A1" w:rsidRDefault="008B388B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შედეგად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კარგ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თუ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ცუდ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847C95" w:rsidRPr="00C900A1">
        <w:rPr>
          <w:rFonts w:ascii="Sylfaen" w:hAnsi="Sylfaen" w:cs="Sylfaen"/>
          <w:sz w:val="28"/>
          <w:szCs w:val="28"/>
          <w:lang w:val="ka-GE"/>
        </w:rPr>
        <w:t>ჟამ</w:t>
      </w:r>
      <w:r w:rsidRPr="00C900A1">
        <w:rPr>
          <w:rFonts w:ascii="Sylfaen" w:hAnsi="Sylfaen" w:cs="Sylfaen"/>
          <w:sz w:val="28"/>
          <w:szCs w:val="28"/>
          <w:lang w:val="ka-GE"/>
        </w:rPr>
        <w:t>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მეტად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847C95" w:rsidRPr="00C900A1">
        <w:rPr>
          <w:rFonts w:ascii="Sylfaen" w:hAnsi="Sylfaen" w:cs="Sylfaen"/>
          <w:sz w:val="28"/>
          <w:szCs w:val="28"/>
          <w:lang w:val="ka-GE"/>
        </w:rPr>
        <w:t>ღარიბდებიან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>ამას ეწირება</w:t>
      </w:r>
      <w:r w:rsidR="00847C95" w:rsidRPr="00C900A1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მათ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>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ჯანმრთელობა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ეზღუდება</w:t>
      </w:r>
      <w:r w:rsidR="00847C95" w:rsidRPr="00C900A1">
        <w:rPr>
          <w:rFonts w:ascii="Sylfaen" w:hAnsi="Sylfaen" w:cstheme="majorBidi"/>
          <w:sz w:val="28"/>
          <w:szCs w:val="28"/>
          <w:lang w:val="ka-GE"/>
        </w:rPr>
        <w:t xml:space="preserve">თ </w:t>
      </w:r>
      <w:r w:rsidRPr="00C900A1">
        <w:rPr>
          <w:rFonts w:ascii="Sylfaen" w:hAnsi="Sylfaen" w:cs="Sylfaen"/>
          <w:sz w:val="28"/>
          <w:szCs w:val="28"/>
          <w:lang w:val="ka-GE"/>
        </w:rPr>
        <w:t>განათლებ</w:t>
      </w:r>
      <w:r w:rsidR="00847C95" w:rsidRPr="00C900A1">
        <w:rPr>
          <w:rFonts w:ascii="Sylfaen" w:hAnsi="Sylfaen" w:cs="Sylfaen"/>
          <w:sz w:val="28"/>
          <w:szCs w:val="28"/>
          <w:lang w:val="ka-GE"/>
        </w:rPr>
        <w:t>ის მიღების</w:t>
      </w:r>
      <w:r w:rsidRPr="00C900A1">
        <w:rPr>
          <w:rFonts w:ascii="Sylfaen" w:hAnsi="Sylfaen" w:cs="Sylfaen"/>
          <w:sz w:val="28"/>
          <w:szCs w:val="28"/>
          <w:lang w:val="ka-GE"/>
        </w:rPr>
        <w:t>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="00847C95" w:rsidRPr="00C900A1">
        <w:rPr>
          <w:rFonts w:ascii="Sylfaen" w:hAnsi="Sylfaen" w:cs="Sylfaen"/>
          <w:sz w:val="28"/>
          <w:szCs w:val="28"/>
          <w:lang w:val="ka-GE"/>
        </w:rPr>
        <w:t xml:space="preserve"> ეკონომიკერი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შესაძლებლობები</w:t>
      </w:r>
      <w:r w:rsidR="00202D1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B96D2A" w:rsidRPr="00C900A1" w:rsidRDefault="00B96D2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B96D2A" w:rsidRPr="00C900A1" w:rsidRDefault="00847C95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როგორც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ვხედავთ, კონფლიქტში მყოფ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ქვეყნებში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, როგორიცაა </w:t>
      </w:r>
      <w:r w:rsidRPr="00C900A1">
        <w:rPr>
          <w:rFonts w:ascii="Sylfaen" w:hAnsi="Sylfaen" w:cs="Sylfaen"/>
          <w:sz w:val="28"/>
          <w:szCs w:val="28"/>
          <w:lang w:val="ka-GE"/>
        </w:rPr>
        <w:t>ეთიოპია,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ავღანეთი 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უკრაინა,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</w:t>
      </w:r>
      <w:r w:rsidR="00E05E3B" w:rsidRPr="00C900A1">
        <w:rPr>
          <w:rFonts w:ascii="Sylfaen" w:hAnsi="Sylfaen" w:cs="Sylfaen"/>
          <w:sz w:val="28"/>
          <w:szCs w:val="28"/>
          <w:lang w:val="ka-GE"/>
        </w:rPr>
        <w:t>ნ</w:t>
      </w:r>
      <w:r w:rsidRPr="00C900A1">
        <w:rPr>
          <w:rFonts w:ascii="Sylfaen" w:hAnsi="Sylfaen" w:cs="Sylfaen"/>
          <w:sz w:val="28"/>
          <w:szCs w:val="28"/>
          <w:lang w:val="ka-GE"/>
        </w:rPr>
        <w:t>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ყველაზე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დაუცველები არიან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მაგრამ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სწორედ მათი ხმები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ყველაზე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ხმამაღლა მოუწოდებს </w:t>
      </w:r>
      <w:r w:rsidRPr="00C900A1">
        <w:rPr>
          <w:rFonts w:ascii="Sylfaen" w:hAnsi="Sylfaen" w:cs="Sylfaen"/>
          <w:sz w:val="28"/>
          <w:szCs w:val="28"/>
          <w:lang w:val="ka-GE"/>
        </w:rPr>
        <w:t>მშვიდობის</w:t>
      </w:r>
      <w:r w:rsidR="00E42981" w:rsidRPr="00C900A1">
        <w:rPr>
          <w:rFonts w:ascii="Sylfaen" w:hAnsi="Sylfaen" w:cs="Sylfaen"/>
          <w:sz w:val="28"/>
          <w:szCs w:val="28"/>
          <w:lang w:val="ka-GE"/>
        </w:rPr>
        <w:t>კენ</w:t>
      </w:r>
      <w:r w:rsidR="0063705E"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</w:p>
    <w:p w:rsidR="00A72C3B" w:rsidRPr="00C900A1" w:rsidRDefault="00A72C3B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828DC" w:rsidRPr="00C900A1" w:rsidRDefault="00521A40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theme="majorBidi"/>
          <w:sz w:val="28"/>
          <w:szCs w:val="28"/>
          <w:lang w:val="ka-GE"/>
        </w:rPr>
        <w:lastRenderedPageBreak/>
        <w:t>მომავალში თუ გავიხედავთ</w:t>
      </w:r>
      <w:r w:rsidR="00095EE9"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ყველას</w:t>
      </w:r>
      <w:r w:rsidRPr="00C900A1">
        <w:rPr>
          <w:rFonts w:ascii="Sylfaen" w:hAnsi="Sylfaen" w:cstheme="majorBidi"/>
          <w:sz w:val="28"/>
          <w:szCs w:val="28"/>
          <w:lang w:val="ka-GE"/>
        </w:rPr>
        <w:t>თვის მდგრადი და თანაბარი უფლებების აღდგენა შესაძლებელია მხოლოდ ქალთა უფლებების აღდგენის შემთხვევაში, რომლი</w:t>
      </w:r>
      <w:r w:rsidR="00E12644" w:rsidRPr="00C900A1">
        <w:rPr>
          <w:rFonts w:ascii="Sylfaen" w:hAnsi="Sylfaen" w:cstheme="majorBidi"/>
          <w:sz w:val="28"/>
          <w:szCs w:val="28"/>
          <w:lang w:val="ka-GE"/>
        </w:rPr>
        <w:t xml:space="preserve">ს </w:t>
      </w:r>
      <w:r w:rsidRPr="00C900A1">
        <w:rPr>
          <w:rFonts w:ascii="Sylfaen" w:hAnsi="Sylfaen" w:cstheme="majorBidi"/>
          <w:sz w:val="28"/>
          <w:szCs w:val="28"/>
          <w:lang w:val="ka-GE"/>
        </w:rPr>
        <w:t>ც</w:t>
      </w:r>
      <w:r w:rsidR="00E12644" w:rsidRPr="00C900A1">
        <w:rPr>
          <w:rFonts w:ascii="Sylfaen" w:hAnsi="Sylfaen" w:cstheme="majorBidi"/>
          <w:sz w:val="28"/>
          <w:szCs w:val="28"/>
          <w:lang w:val="ka-GE"/>
        </w:rPr>
        <w:t>ენტრშიც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</w:t>
      </w:r>
      <w:r w:rsidR="00E12644" w:rsidRPr="00C900A1">
        <w:rPr>
          <w:rFonts w:ascii="Sylfaen" w:hAnsi="Sylfaen" w:cstheme="majorBidi"/>
          <w:sz w:val="28"/>
          <w:szCs w:val="28"/>
          <w:lang w:val="ka-GE"/>
        </w:rPr>
        <w:t>დგას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ქალებისა და გოგონების </w:t>
      </w:r>
      <w:r w:rsidR="00E12644" w:rsidRPr="00C900A1">
        <w:rPr>
          <w:rFonts w:ascii="Sylfaen" w:hAnsi="Sylfaen" w:cstheme="majorBidi"/>
          <w:sz w:val="28"/>
          <w:szCs w:val="28"/>
          <w:lang w:val="ka-GE"/>
        </w:rPr>
        <w:t xml:space="preserve">წინსვლის 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>პრო</w:t>
      </w:r>
      <w:r w:rsidR="00E12644" w:rsidRPr="00C900A1">
        <w:rPr>
          <w:rFonts w:ascii="Sylfaen" w:hAnsi="Sylfaen" w:cstheme="majorBidi"/>
          <w:sz w:val="28"/>
          <w:szCs w:val="28"/>
          <w:lang w:val="ka-GE"/>
        </w:rPr>
        <w:t>ბლემა</w:t>
      </w:r>
      <w:r w:rsidR="002828DC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2828DC" w:rsidRPr="00C900A1" w:rsidRDefault="002828D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828DC" w:rsidRPr="00C900A1" w:rsidRDefault="00E12644" w:rsidP="00C0333F">
      <w:pPr>
        <w:pStyle w:val="NoSpacing"/>
        <w:jc w:val="both"/>
        <w:rPr>
          <w:rFonts w:ascii="Sylfaen" w:hAnsi="Sylfaen" w:cstheme="majorBidi"/>
          <w:sz w:val="28"/>
          <w:szCs w:val="28"/>
          <w:lang w:val="ka-GE"/>
        </w:rPr>
      </w:pPr>
      <w:r w:rsidRPr="00C900A1">
        <w:rPr>
          <w:rFonts w:ascii="Sylfaen" w:hAnsi="Sylfaen" w:cstheme="majorBidi"/>
          <w:sz w:val="28"/>
          <w:szCs w:val="28"/>
          <w:lang w:val="ka-GE"/>
        </w:rPr>
        <w:t xml:space="preserve">ჩვენ 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გვჭირდება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>ეკონომიკურ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ი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 xml:space="preserve"> წინსვლ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 xml:space="preserve">ა, რომელიც მიიღწევა 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>ქალთა განათლებაში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, დასაქმებაში, პროფესიულ მომზადებასა და ღირსეული სამუშაოს უზრუნველყოფაში მიმართული ინვესტი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ცი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 xml:space="preserve">ების 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გზ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ით</w:t>
      </w:r>
      <w:r w:rsidR="002828DC"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 xml:space="preserve"> ქალები პირველები უნდა ი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ყვ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>ნენ იმ 400 მილიონი სამუშაო ადგილისთვის რიგში, რომ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 xml:space="preserve">ელიც 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 xml:space="preserve">ჩვენს მიერ 2030 წლისთვის </w:t>
      </w:r>
      <w:r w:rsidR="002201C7" w:rsidRPr="00C900A1">
        <w:rPr>
          <w:rFonts w:ascii="Sylfaen" w:hAnsi="Sylfaen" w:cstheme="majorBidi"/>
          <w:sz w:val="28"/>
          <w:szCs w:val="28"/>
          <w:lang w:val="ka-GE"/>
        </w:rPr>
        <w:t>უნდა შეიქმნას.</w:t>
      </w:r>
      <w:r w:rsidR="00F11E77" w:rsidRPr="00C900A1">
        <w:rPr>
          <w:rFonts w:ascii="Sylfaen" w:hAnsi="Sylfaen" w:cstheme="majorBidi"/>
          <w:sz w:val="28"/>
          <w:szCs w:val="28"/>
          <w:lang w:val="ka-GE"/>
        </w:rPr>
        <w:t xml:space="preserve"> </w:t>
      </w:r>
    </w:p>
    <w:p w:rsidR="002828DC" w:rsidRPr="00C900A1" w:rsidRDefault="002828DC" w:rsidP="00C0333F">
      <w:pPr>
        <w:pStyle w:val="NoSpacing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EB1CDD" w:rsidRPr="00C900A1" w:rsidRDefault="002201C7" w:rsidP="00C0333F">
      <w:pPr>
        <w:pStyle w:val="NoSpacing"/>
        <w:jc w:val="both"/>
        <w:rPr>
          <w:lang w:val="ka-GE"/>
        </w:rPr>
      </w:pPr>
      <w:r w:rsidRPr="00C900A1">
        <w:rPr>
          <w:rFonts w:ascii="Sylfaen" w:hAnsi="Sylfaen" w:cstheme="majorBidi"/>
          <w:sz w:val="28"/>
          <w:szCs w:val="28"/>
          <w:lang w:val="ka-GE"/>
        </w:rPr>
        <w:t>ჩვენ გვჭირდება სოციალური წინსვლა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, რომელიც მიიღწევა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სოციალური დაცვის სისტემებში და ზრუნვის ეკონომიკაში ინვესტი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>რ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ე</w:t>
      </w:r>
      <w:r w:rsidRPr="00C900A1">
        <w:rPr>
          <w:rFonts w:ascii="Sylfaen" w:hAnsi="Sylfaen" w:cstheme="majorBidi"/>
          <w:sz w:val="28"/>
          <w:szCs w:val="28"/>
          <w:lang w:val="ka-GE"/>
        </w:rPr>
        <w:t>ბის გზით. ასეთი ინვესტიციები იძლევა უზარმაზარ დივიდენდებს, ქმნის მწვანე, მდგრად სამუშაო ადგილებს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ა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და 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 xml:space="preserve">იმავდროულად ეხმარება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ჩვენი საზოგადოებების 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 xml:space="preserve">იმ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წევრებს, რომლებსაც 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ესაჭიროებათ მხარდაჭერ</w:t>
      </w:r>
      <w:r w:rsidRPr="00C900A1">
        <w:rPr>
          <w:rFonts w:ascii="Sylfaen" w:hAnsi="Sylfaen" w:cstheme="majorBidi"/>
          <w:sz w:val="28"/>
          <w:szCs w:val="28"/>
          <w:lang w:val="ka-GE"/>
        </w:rPr>
        <w:t>ა, მათ შორის ბავშვებ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ს</w:t>
      </w:r>
      <w:r w:rsidRPr="00C900A1">
        <w:rPr>
          <w:rFonts w:ascii="Sylfaen" w:hAnsi="Sylfaen" w:cstheme="majorBidi"/>
          <w:sz w:val="28"/>
          <w:szCs w:val="28"/>
          <w:lang w:val="ka-GE"/>
        </w:rPr>
        <w:t>, ხანდაზმულებ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სა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და ავადმყოფებ</w:t>
      </w:r>
      <w:r w:rsidR="00EA73B9" w:rsidRPr="00C900A1">
        <w:rPr>
          <w:rFonts w:ascii="Sylfaen" w:hAnsi="Sylfaen" w:cstheme="majorBidi"/>
          <w:sz w:val="28"/>
          <w:szCs w:val="28"/>
          <w:lang w:val="ka-GE"/>
        </w:rPr>
        <w:t>ს</w:t>
      </w:r>
      <w:r w:rsidR="00EB1CDD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EB1CDD" w:rsidRPr="00C900A1" w:rsidRDefault="00EB1CDD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B96D2A" w:rsidRPr="00C900A1" w:rsidRDefault="00B96D2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828DC" w:rsidRPr="00C900A1" w:rsidRDefault="00EA73B9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theme="majorBidi"/>
          <w:sz w:val="28"/>
          <w:szCs w:val="28"/>
          <w:lang w:val="ka-GE"/>
        </w:rPr>
        <w:t>ჩვენ გვჭირდება ფინანსური წინსვლა მორალურად გაკოტრებული გლობალური ფინანსური სისტემის რეფორმირებისთვის,</w:t>
      </w:r>
      <w:r w:rsidR="00E05E3B" w:rsidRPr="00C900A1">
        <w:rPr>
          <w:rFonts w:ascii="Sylfaen" w:hAnsi="Sylfaen" w:cstheme="majorBidi"/>
          <w:sz w:val="28"/>
          <w:szCs w:val="28"/>
          <w:lang w:val="ka-GE"/>
        </w:rPr>
        <w:t xml:space="preserve"> იმისათვის, რომ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ყველა ქვეყანამ შეძლოს ინვესტირება ქალზე ორიენტირებული ეკონომიკის აღდგენაში. ეს მოიცავს 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სასესხო ვალედებულებების ტვირთის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შემსუბუქებას და უფრო სამართლიან საგადასახადო სისტემებს, 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რა</w:t>
      </w:r>
      <w:r w:rsidRPr="00C900A1">
        <w:rPr>
          <w:rFonts w:ascii="Sylfaen" w:hAnsi="Sylfaen" w:cstheme="majorBidi"/>
          <w:sz w:val="28"/>
          <w:szCs w:val="28"/>
          <w:lang w:val="ka-GE"/>
        </w:rPr>
        <w:t>ც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 xml:space="preserve"> შესაძლებელს გახდის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მთელ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ი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მსოფლიო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ს მას</w:t>
      </w:r>
      <w:r w:rsidRPr="00C900A1">
        <w:rPr>
          <w:rFonts w:ascii="Sylfaen" w:hAnsi="Sylfaen" w:cstheme="majorBidi"/>
          <w:sz w:val="28"/>
          <w:szCs w:val="28"/>
          <w:lang w:val="ka-GE"/>
        </w:rPr>
        <w:t>შ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ტაბით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theme="majorBidi"/>
          <w:sz w:val="28"/>
          <w:szCs w:val="28"/>
          <w:lang w:val="ka-GE"/>
        </w:rPr>
        <w:t xml:space="preserve">უზარმაზარი სიმდიდრის </w:t>
      </w:r>
      <w:r w:rsidRPr="00C900A1">
        <w:rPr>
          <w:rFonts w:ascii="Sylfaen" w:hAnsi="Sylfaen" w:cstheme="majorBidi"/>
          <w:sz w:val="28"/>
          <w:szCs w:val="28"/>
          <w:lang w:val="ka-GE"/>
        </w:rPr>
        <w:t>ნაწილ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ი</w:t>
      </w:r>
      <w:r w:rsidRPr="00C900A1">
        <w:rPr>
          <w:rFonts w:ascii="Sylfaen" w:hAnsi="Sylfaen" w:cstheme="majorBidi"/>
          <w:sz w:val="28"/>
          <w:szCs w:val="28"/>
          <w:lang w:val="ka-GE"/>
        </w:rPr>
        <w:t>ს გადაცემ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ა</w:t>
      </w:r>
      <w:r w:rsidRPr="00C900A1">
        <w:rPr>
          <w:rFonts w:ascii="Sylfaen" w:hAnsi="Sylfaen" w:cstheme="majorBidi"/>
          <w:sz w:val="28"/>
          <w:szCs w:val="28"/>
          <w:lang w:val="ka-GE"/>
        </w:rPr>
        <w:t>ს მათ</w:t>
      </w:r>
      <w:r w:rsidR="00C421F9" w:rsidRPr="00C900A1">
        <w:rPr>
          <w:rFonts w:ascii="Sylfaen" w:hAnsi="Sylfaen" w:cstheme="majorBidi"/>
          <w:sz w:val="28"/>
          <w:szCs w:val="28"/>
          <w:lang w:val="ka-GE"/>
        </w:rPr>
        <w:t>თვის</w:t>
      </w:r>
      <w:r w:rsidRPr="00C900A1">
        <w:rPr>
          <w:rFonts w:ascii="Sylfaen" w:hAnsi="Sylfaen" w:cstheme="majorBidi"/>
          <w:sz w:val="28"/>
          <w:szCs w:val="28"/>
          <w:lang w:val="ka-GE"/>
        </w:rPr>
        <w:t>, ვისაც ეს ყველაზე მეტად სჭირდება</w:t>
      </w:r>
      <w:r w:rsidR="002828DC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2828DC" w:rsidRPr="00C900A1" w:rsidRDefault="002828D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036243" w:rsidRPr="00C900A1" w:rsidRDefault="00333F56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კლიმატის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ცვლილების წინააღმდეგ ბრძოლისთვის 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გვჭირდება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ტრანსფორმაციული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ღონისძიებების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სასწრაფო</w:t>
      </w:r>
      <w:r w:rsidR="00786E05" w:rsidRPr="00C900A1">
        <w:rPr>
          <w:rFonts w:ascii="Sylfaen" w:hAnsi="Sylfaen" w:cstheme="majorBidi"/>
          <w:sz w:val="28"/>
          <w:szCs w:val="28"/>
          <w:lang w:val="ka-GE"/>
        </w:rPr>
        <w:t>დ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>განხორციელება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>,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 იმისათვის,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რომ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შევამციროთ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 xml:space="preserve">ემისიების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 xml:space="preserve">უკონტროლო </w:t>
      </w:r>
      <w:r w:rsidRPr="00C900A1">
        <w:rPr>
          <w:rFonts w:ascii="Sylfaen" w:hAnsi="Sylfaen" w:cs="Sylfaen"/>
          <w:sz w:val="28"/>
          <w:szCs w:val="28"/>
          <w:lang w:val="ka-GE"/>
        </w:rPr>
        <w:t>ზრდა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ასევე </w:t>
      </w:r>
      <w:r w:rsidRPr="00C900A1">
        <w:rPr>
          <w:rFonts w:ascii="Sylfaen" w:hAnsi="Sylfaen" w:cs="Sylfaen"/>
          <w:sz w:val="28"/>
          <w:szCs w:val="28"/>
          <w:lang w:val="ka-GE"/>
        </w:rPr>
        <w:t>გენდერული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უთანასწორობა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რომელმაც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გოგონები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არაპროპორციულად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დაუცველებად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აქცია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  <w:r w:rsidRPr="00C900A1">
        <w:rPr>
          <w:rFonts w:ascii="Sylfaen" w:hAnsi="Sylfaen" w:cs="Sylfaen"/>
          <w:sz w:val="28"/>
          <w:szCs w:val="28"/>
          <w:lang w:val="ka-GE"/>
        </w:rPr>
        <w:t>განვითარებულმა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ქვეყნებმა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სასწრაფოდ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უნდა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შეასრულონ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ფინანსური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ტექნიკური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მხარდაჭერის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ვალდებულება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, რომელიც უზრუნველყოფს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წიაღისეული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საწვავი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დ</w:t>
      </w:r>
      <w:r w:rsidRPr="00C900A1">
        <w:rPr>
          <w:rFonts w:ascii="Sylfaen" w:hAnsi="Sylfaen" w:cs="Sylfaen"/>
          <w:sz w:val="28"/>
          <w:szCs w:val="28"/>
          <w:lang w:val="ka-GE"/>
        </w:rPr>
        <w:t>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lastRenderedPageBreak/>
        <w:t>სამართლიან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გადასვლ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ა</w:t>
      </w:r>
      <w:r w:rsidRPr="00C900A1">
        <w:rPr>
          <w:rFonts w:ascii="Sylfaen" w:hAnsi="Sylfaen" w:cs="Sylfaen"/>
          <w:sz w:val="28"/>
          <w:szCs w:val="28"/>
          <w:lang w:val="ka-GE"/>
        </w:rPr>
        <w:t>ს</w:t>
      </w:r>
      <w:r w:rsidR="00036243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მომავლის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წარმატებული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სტაბილური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ეკონომიკა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იქნება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მწვანე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გენდერ</w:t>
      </w:r>
      <w:r w:rsidR="00EF7BF9" w:rsidRPr="00C900A1">
        <w:rPr>
          <w:rFonts w:ascii="Sylfaen" w:hAnsi="Sylfaen" w:cs="Sylfaen"/>
          <w:sz w:val="28"/>
          <w:szCs w:val="28"/>
          <w:lang w:val="ka-GE"/>
        </w:rPr>
        <w:t>ზე ორიენტირებ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ული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="00A70B3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70B31" w:rsidRPr="00C900A1">
        <w:rPr>
          <w:rFonts w:ascii="Sylfaen" w:hAnsi="Sylfaen" w:cs="Sylfaen"/>
          <w:sz w:val="28"/>
          <w:szCs w:val="28"/>
          <w:lang w:val="ka-GE"/>
        </w:rPr>
        <w:t>მდგრადი</w:t>
      </w:r>
      <w:r w:rsidR="00036243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036243" w:rsidRPr="00C900A1" w:rsidRDefault="00036243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036243" w:rsidRPr="00C900A1" w:rsidRDefault="00EF7BF9" w:rsidP="00C0333F">
      <w:pPr>
        <w:spacing w:after="0" w:line="240" w:lineRule="auto"/>
        <w:jc w:val="both"/>
        <w:rPr>
          <w:rFonts w:ascii="Sylfaen" w:hAnsi="Sylfaen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მეტი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გვჭირდება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ხელმძღვანელ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პოზიციებზე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მთავრობა</w:t>
      </w:r>
      <w:r w:rsidR="00382A3A" w:rsidRPr="00C900A1">
        <w:rPr>
          <w:rFonts w:ascii="Sylfaen" w:hAnsi="Sylfaen" w:cs="Sylfaen"/>
          <w:sz w:val="28"/>
          <w:szCs w:val="28"/>
          <w:lang w:val="ka-GE"/>
        </w:rPr>
        <w:t>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ბიზნესში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მათ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შორის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ფინანსთა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მინისტრები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აღმასრულებელი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დირექტორიები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რომლებიც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შეიმუშავებენ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theme="majorBidi"/>
          <w:sz w:val="28"/>
          <w:szCs w:val="28"/>
          <w:lang w:val="ka-GE"/>
        </w:rPr>
        <w:t>გან</w:t>
      </w:r>
      <w:r w:rsidRPr="00C900A1">
        <w:rPr>
          <w:rFonts w:ascii="Sylfaen" w:hAnsi="Sylfaen" w:cs="Sylfaen"/>
          <w:sz w:val="28"/>
          <w:szCs w:val="28"/>
          <w:lang w:val="ka-GE"/>
        </w:rPr>
        <w:t>ახორციელებენ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ეკოლოგიურად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სოციალურად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პროგრესულ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პოლიტიკას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რომელიც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სარგებელს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მოუტანს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ადამიანს</w:t>
      </w:r>
      <w:r w:rsidRPr="00C900A1">
        <w:rPr>
          <w:rFonts w:ascii="Sylfaen" w:hAnsi="Sylfaen"/>
          <w:lang w:val="ka-GE"/>
        </w:rPr>
        <w:t>.</w:t>
      </w:r>
    </w:p>
    <w:p w:rsidR="002828DC" w:rsidRPr="00C900A1" w:rsidRDefault="002828D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A6253D" w:rsidRPr="00C900A1" w:rsidRDefault="00382A3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მაგალითად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ვიცით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მეტი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ყოლა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პარლამენტში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ასოცირდება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კლიმატთან მიმართებაში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მკაცრ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ვალდებულებებთან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ჯანდაცვისა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განათლების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სფეროში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 xml:space="preserve"> ინვესტიციების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მაღალ</w:t>
      </w:r>
      <w:r w:rsidR="00786E05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დონესთან</w:t>
      </w:r>
      <w:r w:rsidR="00A6253D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A6253D" w:rsidRPr="00C900A1" w:rsidRDefault="00A6253D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5584E" w:rsidRPr="00C900A1" w:rsidRDefault="00382A3A" w:rsidP="00C0333F">
      <w:pPr>
        <w:pStyle w:val="xmsonormal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გვჭირდება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პოლიტიკური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წინსვლა, რომელიც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ი</w:t>
      </w:r>
      <w:r w:rsidRPr="00C900A1">
        <w:rPr>
          <w:rFonts w:ascii="Sylfaen" w:hAnsi="Sylfaen" w:cs="Sylfaen"/>
          <w:sz w:val="28"/>
          <w:szCs w:val="28"/>
          <w:lang w:val="ka-GE"/>
        </w:rPr>
        <w:t>ღწევა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მიზანმიმართული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ღონისძიებებით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რაც </w:t>
      </w:r>
      <w:r w:rsidRPr="00C900A1">
        <w:rPr>
          <w:rFonts w:ascii="Sylfaen" w:hAnsi="Sylfaen" w:cs="Sylfaen"/>
          <w:sz w:val="28"/>
          <w:szCs w:val="28"/>
          <w:lang w:val="ka-GE"/>
        </w:rPr>
        <w:t>მკაცრი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გენდერული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კვოტების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მეშვეობით უზრუნველვყოფს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თანაბარ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ლიდერობასა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წარმომადგენლობა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ს </w:t>
      </w:r>
      <w:r w:rsidRPr="00C900A1">
        <w:rPr>
          <w:rFonts w:ascii="Sylfaen" w:hAnsi="Sylfaen" w:cs="Sylfaen"/>
          <w:sz w:val="28"/>
          <w:szCs w:val="28"/>
          <w:lang w:val="ka-GE"/>
        </w:rPr>
        <w:t>პოლიტიკური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გადაწყვეტილებების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მიღების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დონეზე</w:t>
      </w:r>
      <w:r w:rsidR="002828DC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25584E" w:rsidRPr="00C900A1" w:rsidRDefault="0025584E" w:rsidP="00C0333F">
      <w:pPr>
        <w:pStyle w:val="xmsonormal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5584E" w:rsidRPr="00C900A1" w:rsidRDefault="00382A3A" w:rsidP="00C0333F">
      <w:pPr>
        <w:pStyle w:val="xmsonormal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გენდერული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უთანასწორობა</w:t>
      </w:r>
      <w:r w:rsidR="00A434FB" w:rsidRPr="00C900A1">
        <w:rPr>
          <w:rFonts w:ascii="Sylfaen" w:hAnsi="Sylfaen" w:cstheme="majorBidi"/>
          <w:sz w:val="28"/>
          <w:szCs w:val="28"/>
          <w:lang w:val="ka-GE"/>
        </w:rPr>
        <w:t xml:space="preserve">, თავისი </w:t>
      </w:r>
      <w:r w:rsidRPr="00C900A1">
        <w:rPr>
          <w:rFonts w:ascii="Sylfaen" w:hAnsi="Sylfaen" w:cs="Sylfaen"/>
          <w:sz w:val="28"/>
          <w:szCs w:val="28"/>
          <w:lang w:val="ka-GE"/>
        </w:rPr>
        <w:t>არსით</w:t>
      </w:r>
      <w:r w:rsidR="00A434FB" w:rsidRPr="00C900A1">
        <w:rPr>
          <w:rFonts w:ascii="Sylfaen" w:hAnsi="Sylfaen" w:cs="Sylfaen"/>
          <w:sz w:val="28"/>
          <w:szCs w:val="28"/>
          <w:lang w:val="ka-GE"/>
        </w:rPr>
        <w:t>,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ძალაუფლების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საკითხია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  <w:r w:rsidRPr="00C900A1">
        <w:rPr>
          <w:rFonts w:ascii="Sylfaen" w:hAnsi="Sylfaen" w:cs="Sylfaen"/>
          <w:sz w:val="28"/>
          <w:szCs w:val="28"/>
          <w:lang w:val="ka-GE"/>
        </w:rPr>
        <w:t>მრავალსაუკუნოვანი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პატრიარქ</w:t>
      </w:r>
      <w:r w:rsidR="00A434FB" w:rsidRPr="00C900A1">
        <w:rPr>
          <w:rFonts w:ascii="Sylfaen" w:hAnsi="Sylfaen" w:cs="Sylfaen"/>
          <w:sz w:val="28"/>
          <w:szCs w:val="28"/>
          <w:lang w:val="ka-GE"/>
        </w:rPr>
        <w:t>ატი</w:t>
      </w:r>
      <w:r w:rsidRPr="00C900A1">
        <w:rPr>
          <w:rFonts w:ascii="Sylfaen" w:hAnsi="Sylfaen" w:cs="Sylfaen"/>
          <w:sz w:val="28"/>
          <w:szCs w:val="28"/>
          <w:lang w:val="ka-GE"/>
        </w:rPr>
        <w:t>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A434FB" w:rsidRPr="00C900A1">
        <w:rPr>
          <w:rFonts w:ascii="Sylfaen" w:hAnsi="Sylfaen" w:cs="Sylfaen"/>
          <w:sz w:val="28"/>
          <w:szCs w:val="28"/>
          <w:lang w:val="ka-GE"/>
        </w:rPr>
        <w:t>ამოძირკვა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მოითხოვს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ძალაუფლება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თანაბრად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გადანაწილ</w:t>
      </w:r>
      <w:r w:rsidR="00A434FB" w:rsidRPr="00C900A1">
        <w:rPr>
          <w:rFonts w:ascii="Sylfaen" w:hAnsi="Sylfaen" w:cs="Sylfaen"/>
          <w:sz w:val="28"/>
          <w:szCs w:val="28"/>
          <w:lang w:val="ka-GE"/>
        </w:rPr>
        <w:t>დეს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ინსტიტუტს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შორის</w:t>
      </w:r>
      <w:r w:rsidR="00A434FB" w:rsidRPr="00C900A1">
        <w:rPr>
          <w:rFonts w:ascii="Sylfaen" w:hAnsi="Sylfaen" w:cs="Sylfaen"/>
          <w:sz w:val="28"/>
          <w:szCs w:val="28"/>
          <w:lang w:val="ka-GE"/>
        </w:rPr>
        <w:t>,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დონეზე</w:t>
      </w:r>
      <w:r w:rsidR="0025584E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25584E" w:rsidRPr="00C900A1" w:rsidRDefault="0025584E" w:rsidP="00C0333F">
      <w:pPr>
        <w:pStyle w:val="xmsonormal"/>
        <w:jc w:val="both"/>
        <w:rPr>
          <w:rFonts w:asciiTheme="majorBidi" w:hAnsiTheme="majorBidi" w:cstheme="majorBidi"/>
          <w:b/>
          <w:bCs/>
          <w:sz w:val="28"/>
          <w:szCs w:val="28"/>
          <w:lang w:val="ka-GE"/>
        </w:rPr>
      </w:pPr>
    </w:p>
    <w:p w:rsidR="00EB1CDD" w:rsidRPr="00C900A1" w:rsidRDefault="00A434FB" w:rsidP="00C0333F">
      <w:pPr>
        <w:pStyle w:val="xmso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</w:pP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გაეროში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,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ორგანიზაციის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ისტორიაში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პირველად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,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ჩვენ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მივაღწიეთ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გენდერულ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თანასწორობას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მართვის მაღალ ეშელონებში როგორც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შტაბ-ბინაში, ასევე მთელ მსოფლიო</w:t>
      </w:r>
      <w:r w:rsidR="00786E05"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ში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.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ამან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მნიშვნელოვნად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გააუმჯობესა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ჩვენი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უნარი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უკეთ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ავსახოთ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და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წარმოვაჩინოთ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Times New Roman"/>
          <w:color w:val="000000"/>
          <w:sz w:val="28"/>
          <w:szCs w:val="28"/>
          <w:shd w:val="clear" w:color="auto" w:fill="FFFFFF"/>
          <w:lang w:val="ka-GE"/>
        </w:rPr>
        <w:t xml:space="preserve">ის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საზოგადოებები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,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რომლებსაც</w:t>
      </w:r>
      <w:r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 xml:space="preserve"> </w:t>
      </w:r>
      <w:r w:rsidRPr="00C900A1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ვემსახურებით</w:t>
      </w:r>
      <w:r w:rsidR="00EB1CDD" w:rsidRPr="00C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a-GE"/>
        </w:rPr>
        <w:t>.</w:t>
      </w:r>
    </w:p>
    <w:p w:rsidR="002828DC" w:rsidRPr="00C900A1" w:rsidRDefault="002828D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01191A" w:rsidRPr="00C900A1" w:rsidRDefault="008C7067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გზის ყოველ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ეტაპზე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შთაგ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 xml:space="preserve">ვაგონებენ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ნ</w:t>
      </w:r>
      <w:r w:rsidRPr="00C900A1">
        <w:rPr>
          <w:rFonts w:ascii="Sylfaen" w:hAnsi="Sylfaen" w:cs="Sylfaen"/>
          <w:sz w:val="28"/>
          <w:szCs w:val="28"/>
          <w:lang w:val="ka-GE"/>
        </w:rPr>
        <w:t>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რომლებიც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სფეროში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დედამიწის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ყველა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კუთხეში</w:t>
      </w:r>
      <w:r w:rsidR="00406DA0" w:rsidRPr="00C900A1">
        <w:rPr>
          <w:rFonts w:ascii="Sylfaen" w:hAnsi="Sylfaen" w:cs="Sylfaen"/>
          <w:sz w:val="28"/>
          <w:szCs w:val="28"/>
          <w:lang w:val="ka-GE"/>
        </w:rPr>
        <w:t xml:space="preserve"> წინსვლისკენ მიისწრაფვიან</w:t>
      </w:r>
      <w:r w:rsidR="004E10EE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 </w:t>
      </w:r>
    </w:p>
    <w:p w:rsidR="0001191A" w:rsidRPr="00C900A1" w:rsidRDefault="0001191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EB1CDD" w:rsidRPr="00C900A1" w:rsidRDefault="008C7067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lastRenderedPageBreak/>
        <w:t>კლიმატის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კამპანიაში მონაწილე ახალგაზრდა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ხელმძღვანელობენ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გლობალურ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ძალისხმევას იმისათვის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აიძულონ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მთავრობები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შეასრულონ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თავიანთი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ვალდებულებები.</w:t>
      </w:r>
      <w:r w:rsidRPr="00C900A1">
        <w:rPr>
          <w:lang w:val="ka-GE"/>
        </w:rPr>
        <w:t xml:space="preserve"> </w:t>
      </w:r>
    </w:p>
    <w:p w:rsidR="00EB1CDD" w:rsidRPr="00C900A1" w:rsidRDefault="00EB1CDD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EB1CDD" w:rsidRPr="00C900A1" w:rsidRDefault="00CB1C5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უფლებების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დამცველები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თამამად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ითხოვენ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თანასწორობასა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სამართლიანობას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როგორც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მშვიდობისმყოფელები, მშვიდობის დამყარებლები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ჰუმანიტარული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ორგანიზაციები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მშვიდობიან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საზოგადოებებს აშენებენ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 </w:t>
      </w:r>
      <w:r w:rsidRPr="00C900A1">
        <w:rPr>
          <w:rFonts w:ascii="Sylfaen" w:hAnsi="Sylfaen" w:cs="Sylfaen"/>
          <w:sz w:val="28"/>
          <w:szCs w:val="28"/>
          <w:lang w:val="ka-GE"/>
        </w:rPr>
        <w:t>მსოფლიოს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ზოგიერთ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406DA0" w:rsidRPr="00C900A1">
        <w:rPr>
          <w:rFonts w:ascii="Sylfaen" w:hAnsi="Sylfaen" w:cs="Sylfaen"/>
          <w:sz w:val="28"/>
          <w:szCs w:val="28"/>
          <w:lang w:val="ka-GE"/>
        </w:rPr>
        <w:t>კონფლიქტ</w:t>
      </w:r>
      <w:r w:rsidRPr="00C900A1">
        <w:rPr>
          <w:rFonts w:ascii="Sylfaen" w:hAnsi="Sylfaen" w:cs="Sylfaen"/>
          <w:sz w:val="28"/>
          <w:szCs w:val="28"/>
          <w:lang w:val="ka-GE"/>
        </w:rPr>
        <w:t>ურ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ზონებ</w:t>
      </w:r>
      <w:r w:rsidRPr="00C900A1">
        <w:rPr>
          <w:rFonts w:ascii="Sylfaen" w:hAnsi="Sylfaen" w:cs="Sylfaen"/>
          <w:sz w:val="28"/>
          <w:szCs w:val="28"/>
          <w:lang w:val="ka-GE"/>
        </w:rPr>
        <w:t>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</w:t>
      </w:r>
      <w:r w:rsidR="00786E05" w:rsidRPr="00C900A1">
        <w:rPr>
          <w:rFonts w:ascii="Sylfaen" w:hAnsi="Sylfaen" w:cs="Sylfaen"/>
          <w:sz w:val="28"/>
          <w:szCs w:val="28"/>
          <w:lang w:val="ka-GE"/>
        </w:rPr>
        <w:t>ათ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ფარგლებს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გარეთ</w:t>
      </w:r>
      <w:r w:rsidR="00EB1CDD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F83303" w:rsidRPr="00C900A1" w:rsidRDefault="00F83303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EB1CDD" w:rsidRPr="00C900A1" w:rsidRDefault="008C7067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საზოგადოებებში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სადაც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უფლებების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მოძრაობები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აქტიურია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დემოკრატიები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უფრო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ძლიერია</w:t>
      </w:r>
      <w:r w:rsidR="00EB1CDD"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</w:p>
    <w:p w:rsidR="00B96D2A" w:rsidRPr="00C900A1" w:rsidRDefault="00B96D2A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828DC" w:rsidRPr="00C900A1" w:rsidRDefault="00CB1C5C" w:rsidP="00C033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როდესაც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მსოფლიო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ინვესტიციას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ახორციელებს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ქალებისა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გოგონების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შესაძლებლობების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გაძლიერებაში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theme="majorBidi"/>
          <w:sz w:val="28"/>
          <w:szCs w:val="28"/>
          <w:lang w:val="ka-GE"/>
        </w:rPr>
        <w:t xml:space="preserve">ამით </w:t>
      </w:r>
      <w:r w:rsidRPr="00C900A1">
        <w:rPr>
          <w:rFonts w:ascii="Sylfaen" w:hAnsi="Sylfaen" w:cs="Sylfaen"/>
          <w:sz w:val="28"/>
          <w:szCs w:val="28"/>
          <w:lang w:val="ka-GE"/>
        </w:rPr>
        <w:t>მთელი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კაცობრიობა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იმარჯვებს</w:t>
      </w:r>
      <w:r w:rsidR="00F107C8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 </w:t>
      </w:r>
    </w:p>
    <w:p w:rsidR="00036243" w:rsidRPr="00C900A1" w:rsidRDefault="00036243" w:rsidP="00C0333F">
      <w:pPr>
        <w:pBdr>
          <w:bottom w:val="dotted" w:sz="24" w:space="1" w:color="auto"/>
        </w:pBd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406DA0" w:rsidRPr="00C900A1" w:rsidRDefault="00406DA0" w:rsidP="00406DA0">
      <w:pPr>
        <w:pBdr>
          <w:bottom w:val="dotted" w:sz="24" w:space="1" w:color="auto"/>
        </w:pBd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სამართლიანობის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თანასწორობის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ზნეობისა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საღი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აზრის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C900A1" w:rsidRPr="00C900A1">
        <w:rPr>
          <w:rFonts w:ascii="Sylfaen" w:hAnsi="Sylfaen" w:cstheme="majorBidi"/>
          <w:sz w:val="28"/>
          <w:szCs w:val="28"/>
          <w:lang w:val="ka-GE"/>
        </w:rPr>
        <w:t>გა</w:t>
      </w:r>
      <w:r w:rsidRPr="00C900A1">
        <w:rPr>
          <w:rFonts w:ascii="Sylfaen" w:hAnsi="Sylfaen" w:cs="Sylfaen"/>
          <w:sz w:val="28"/>
          <w:szCs w:val="28"/>
          <w:lang w:val="ka-GE"/>
        </w:rPr>
        <w:t>თვალ</w:t>
      </w:r>
      <w:r w:rsidR="00C900A1" w:rsidRPr="00C900A1">
        <w:rPr>
          <w:rFonts w:ascii="Sylfaen" w:hAnsi="Sylfaen" w:cs="Sylfaen"/>
          <w:sz w:val="28"/>
          <w:szCs w:val="28"/>
          <w:lang w:val="ka-GE"/>
        </w:rPr>
        <w:t>ისწინებ</w:t>
      </w:r>
      <w:r w:rsidRPr="00C900A1">
        <w:rPr>
          <w:rFonts w:ascii="Sylfaen" w:hAnsi="Sylfaen" w:cs="Sylfaen"/>
          <w:sz w:val="28"/>
          <w:szCs w:val="28"/>
          <w:lang w:val="ka-GE"/>
        </w:rPr>
        <w:t>ით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უნდა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მივმართოთ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საათი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ქალთა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უფლებებისკენ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>.</w:t>
      </w:r>
    </w:p>
    <w:p w:rsidR="00406DA0" w:rsidRPr="00C900A1" w:rsidRDefault="00406DA0" w:rsidP="00406DA0">
      <w:pPr>
        <w:pBdr>
          <w:bottom w:val="dotted" w:sz="24" w:space="1" w:color="auto"/>
        </w:pBd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</w:p>
    <w:p w:rsidR="0025584E" w:rsidRPr="00C900A1" w:rsidRDefault="00406DA0" w:rsidP="00406DA0">
      <w:pPr>
        <w:pBdr>
          <w:bottom w:val="dotted" w:sz="24" w:space="1" w:color="auto"/>
        </w:pBd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a-GE"/>
        </w:rPr>
      </w:pPr>
      <w:r w:rsidRPr="00C900A1">
        <w:rPr>
          <w:rFonts w:ascii="Sylfaen" w:hAnsi="Sylfaen" w:cs="Sylfaen"/>
          <w:sz w:val="28"/>
          <w:szCs w:val="28"/>
          <w:lang w:val="ka-GE"/>
        </w:rPr>
        <w:t>ჩვენ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გვჭირდება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მდგრადი ფემინისტური მოძრაობის აღდგენა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, </w:t>
      </w:r>
      <w:r w:rsidRPr="00C900A1">
        <w:rPr>
          <w:rFonts w:ascii="Sylfaen" w:hAnsi="Sylfaen" w:cs="Sylfaen"/>
          <w:sz w:val="28"/>
          <w:szCs w:val="28"/>
          <w:lang w:val="ka-GE"/>
        </w:rPr>
        <w:t>რომელიც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="00C900A1" w:rsidRPr="00C900A1">
        <w:rPr>
          <w:rFonts w:ascii="Sylfaen" w:hAnsi="Sylfaen" w:cs="Sylfaen"/>
          <w:sz w:val="28"/>
          <w:szCs w:val="28"/>
          <w:lang w:val="ka-GE"/>
        </w:rPr>
        <w:t>ორიენტირებული იქნება</w:t>
      </w:r>
      <w:r w:rsidR="00C900A1"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ქალებსა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და</w:t>
      </w:r>
      <w:r w:rsidRPr="00C900A1">
        <w:rPr>
          <w:rFonts w:asciiTheme="majorBidi" w:hAnsiTheme="majorBidi" w:cstheme="majorBidi"/>
          <w:sz w:val="28"/>
          <w:szCs w:val="28"/>
          <w:lang w:val="ka-GE"/>
        </w:rPr>
        <w:t xml:space="preserve"> </w:t>
      </w:r>
      <w:r w:rsidRPr="00C900A1">
        <w:rPr>
          <w:rFonts w:ascii="Sylfaen" w:hAnsi="Sylfaen" w:cs="Sylfaen"/>
          <w:sz w:val="28"/>
          <w:szCs w:val="28"/>
          <w:lang w:val="ka-GE"/>
        </w:rPr>
        <w:t>გოგონებზე და</w:t>
      </w:r>
      <w:r w:rsidR="00C900A1" w:rsidRPr="00C900A1">
        <w:rPr>
          <w:rFonts w:ascii="Sylfaen" w:hAnsi="Sylfaen" w:cs="Sylfaen"/>
          <w:sz w:val="28"/>
          <w:szCs w:val="28"/>
          <w:lang w:val="ka-GE"/>
        </w:rPr>
        <w:t xml:space="preserve"> მათი ხელმძღვანელობით წარიმართება</w:t>
      </w:r>
      <w:r w:rsidR="00BF0E87" w:rsidRPr="00C900A1">
        <w:rPr>
          <w:rFonts w:asciiTheme="majorBidi" w:hAnsiTheme="majorBidi" w:cstheme="majorBidi"/>
          <w:sz w:val="28"/>
          <w:szCs w:val="28"/>
          <w:lang w:val="ka-GE"/>
        </w:rPr>
        <w:t xml:space="preserve">. </w:t>
      </w:r>
    </w:p>
    <w:p w:rsidR="0025584E" w:rsidRDefault="0025584E" w:rsidP="0025584E">
      <w:pPr>
        <w:pBdr>
          <w:bottom w:val="dotted" w:sz="24" w:space="1" w:color="auto"/>
        </w:pBd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25584E" w:rsidSect="00C666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0D" w:rsidRDefault="009F430D" w:rsidP="00824B0F">
      <w:pPr>
        <w:spacing w:after="0" w:line="240" w:lineRule="auto"/>
      </w:pPr>
      <w:r>
        <w:separator/>
      </w:r>
    </w:p>
  </w:endnote>
  <w:endnote w:type="continuationSeparator" w:id="1">
    <w:p w:rsidR="009F430D" w:rsidRDefault="009F430D" w:rsidP="0082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0D" w:rsidRDefault="009F430D" w:rsidP="00824B0F">
      <w:pPr>
        <w:spacing w:after="0" w:line="240" w:lineRule="auto"/>
      </w:pPr>
      <w:r>
        <w:separator/>
      </w:r>
    </w:p>
  </w:footnote>
  <w:footnote w:type="continuationSeparator" w:id="1">
    <w:p w:rsidR="009F430D" w:rsidRDefault="009F430D" w:rsidP="0082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5C" w:rsidRDefault="00CB1C5C">
    <w:pPr>
      <w:pStyle w:val="Header"/>
    </w:pPr>
  </w:p>
  <w:p w:rsidR="00CB1C5C" w:rsidRPr="00824B0F" w:rsidRDefault="00CB1C5C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C62"/>
    <w:multiLevelType w:val="hybridMultilevel"/>
    <w:tmpl w:val="6F3486F6"/>
    <w:lvl w:ilvl="0" w:tplc="703AFDCE">
      <w:start w:val="5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F77"/>
    <w:multiLevelType w:val="hybridMultilevel"/>
    <w:tmpl w:val="83B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E3BA0"/>
    <w:multiLevelType w:val="hybridMultilevel"/>
    <w:tmpl w:val="572C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83137"/>
    <w:multiLevelType w:val="hybridMultilevel"/>
    <w:tmpl w:val="715C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C642C"/>
    <w:multiLevelType w:val="hybridMultilevel"/>
    <w:tmpl w:val="A7A6F6FE"/>
    <w:lvl w:ilvl="0" w:tplc="EDA0C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010F4"/>
    <w:multiLevelType w:val="hybridMultilevel"/>
    <w:tmpl w:val="6DC2417E"/>
    <w:lvl w:ilvl="0" w:tplc="419C6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25968"/>
    <w:rsid w:val="000032FE"/>
    <w:rsid w:val="00003706"/>
    <w:rsid w:val="00005251"/>
    <w:rsid w:val="0001191A"/>
    <w:rsid w:val="000150E0"/>
    <w:rsid w:val="0002096C"/>
    <w:rsid w:val="00021CA5"/>
    <w:rsid w:val="00021F85"/>
    <w:rsid w:val="00026358"/>
    <w:rsid w:val="00033C4A"/>
    <w:rsid w:val="00035331"/>
    <w:rsid w:val="00036243"/>
    <w:rsid w:val="00037DCE"/>
    <w:rsid w:val="00037F96"/>
    <w:rsid w:val="0004278F"/>
    <w:rsid w:val="0004473D"/>
    <w:rsid w:val="000518B9"/>
    <w:rsid w:val="00055A9F"/>
    <w:rsid w:val="00056694"/>
    <w:rsid w:val="00061876"/>
    <w:rsid w:val="00063EAE"/>
    <w:rsid w:val="0006494A"/>
    <w:rsid w:val="00064DC0"/>
    <w:rsid w:val="00072EDA"/>
    <w:rsid w:val="00073A7B"/>
    <w:rsid w:val="0007521F"/>
    <w:rsid w:val="0008377B"/>
    <w:rsid w:val="000860C4"/>
    <w:rsid w:val="0008716C"/>
    <w:rsid w:val="00090475"/>
    <w:rsid w:val="00092D55"/>
    <w:rsid w:val="00093B43"/>
    <w:rsid w:val="00095EE9"/>
    <w:rsid w:val="00096AEE"/>
    <w:rsid w:val="000A09E5"/>
    <w:rsid w:val="000A47F3"/>
    <w:rsid w:val="000A5FF1"/>
    <w:rsid w:val="000B1A1B"/>
    <w:rsid w:val="000B346D"/>
    <w:rsid w:val="000B4A87"/>
    <w:rsid w:val="000B4BA2"/>
    <w:rsid w:val="000C0B64"/>
    <w:rsid w:val="000C77DE"/>
    <w:rsid w:val="000D08DB"/>
    <w:rsid w:val="000D6A0E"/>
    <w:rsid w:val="000E1080"/>
    <w:rsid w:val="000E23E5"/>
    <w:rsid w:val="000F22CA"/>
    <w:rsid w:val="00106125"/>
    <w:rsid w:val="00107C6C"/>
    <w:rsid w:val="0010A55C"/>
    <w:rsid w:val="0012007C"/>
    <w:rsid w:val="00120E93"/>
    <w:rsid w:val="0012782A"/>
    <w:rsid w:val="001312AE"/>
    <w:rsid w:val="001418CF"/>
    <w:rsid w:val="0014285E"/>
    <w:rsid w:val="00143CA5"/>
    <w:rsid w:val="00153917"/>
    <w:rsid w:val="00153EE0"/>
    <w:rsid w:val="00154C66"/>
    <w:rsid w:val="00157105"/>
    <w:rsid w:val="00162ADE"/>
    <w:rsid w:val="00163C6B"/>
    <w:rsid w:val="00173B8C"/>
    <w:rsid w:val="00174C7F"/>
    <w:rsid w:val="00177381"/>
    <w:rsid w:val="00182820"/>
    <w:rsid w:val="0018405D"/>
    <w:rsid w:val="00186AD0"/>
    <w:rsid w:val="00186D15"/>
    <w:rsid w:val="00190385"/>
    <w:rsid w:val="00191D46"/>
    <w:rsid w:val="00192972"/>
    <w:rsid w:val="00193BB9"/>
    <w:rsid w:val="00193D9D"/>
    <w:rsid w:val="001A09CB"/>
    <w:rsid w:val="001A35FB"/>
    <w:rsid w:val="001A566C"/>
    <w:rsid w:val="001B6B21"/>
    <w:rsid w:val="001C0D6C"/>
    <w:rsid w:val="001C3CB3"/>
    <w:rsid w:val="001C6CFD"/>
    <w:rsid w:val="001D0AD9"/>
    <w:rsid w:val="001D2C7D"/>
    <w:rsid w:val="001E0176"/>
    <w:rsid w:val="001E1563"/>
    <w:rsid w:val="001E43A5"/>
    <w:rsid w:val="001E479B"/>
    <w:rsid w:val="001E7280"/>
    <w:rsid w:val="001F164A"/>
    <w:rsid w:val="001F5B28"/>
    <w:rsid w:val="00202D15"/>
    <w:rsid w:val="002054CA"/>
    <w:rsid w:val="00206976"/>
    <w:rsid w:val="002072A1"/>
    <w:rsid w:val="0021097E"/>
    <w:rsid w:val="00214DBB"/>
    <w:rsid w:val="00215C6B"/>
    <w:rsid w:val="002201C7"/>
    <w:rsid w:val="00223A4D"/>
    <w:rsid w:val="00224DDB"/>
    <w:rsid w:val="00225456"/>
    <w:rsid w:val="002255BE"/>
    <w:rsid w:val="0023033A"/>
    <w:rsid w:val="00232B39"/>
    <w:rsid w:val="002417B3"/>
    <w:rsid w:val="0024305E"/>
    <w:rsid w:val="00251A22"/>
    <w:rsid w:val="002557C8"/>
    <w:rsid w:val="0025584E"/>
    <w:rsid w:val="00255B70"/>
    <w:rsid w:val="00257C0E"/>
    <w:rsid w:val="00260969"/>
    <w:rsid w:val="002617FA"/>
    <w:rsid w:val="00265CBC"/>
    <w:rsid w:val="002759CB"/>
    <w:rsid w:val="002763DD"/>
    <w:rsid w:val="00277182"/>
    <w:rsid w:val="002802C5"/>
    <w:rsid w:val="00280863"/>
    <w:rsid w:val="0028201B"/>
    <w:rsid w:val="002828DC"/>
    <w:rsid w:val="00284480"/>
    <w:rsid w:val="002847DD"/>
    <w:rsid w:val="00291DBD"/>
    <w:rsid w:val="0029365C"/>
    <w:rsid w:val="00293E4F"/>
    <w:rsid w:val="002950B1"/>
    <w:rsid w:val="00297490"/>
    <w:rsid w:val="002A03C4"/>
    <w:rsid w:val="002A107D"/>
    <w:rsid w:val="002A1B65"/>
    <w:rsid w:val="002A3890"/>
    <w:rsid w:val="002A6903"/>
    <w:rsid w:val="002A7BCC"/>
    <w:rsid w:val="002B08D0"/>
    <w:rsid w:val="002B1B7C"/>
    <w:rsid w:val="002B4302"/>
    <w:rsid w:val="002C06D2"/>
    <w:rsid w:val="002C4B89"/>
    <w:rsid w:val="002C587F"/>
    <w:rsid w:val="002D2E95"/>
    <w:rsid w:val="002D4C03"/>
    <w:rsid w:val="002E3C95"/>
    <w:rsid w:val="002F0B04"/>
    <w:rsid w:val="002F121C"/>
    <w:rsid w:val="002F266D"/>
    <w:rsid w:val="002F7D42"/>
    <w:rsid w:val="00302A90"/>
    <w:rsid w:val="00302C8C"/>
    <w:rsid w:val="003052F3"/>
    <w:rsid w:val="00307A7D"/>
    <w:rsid w:val="003102BF"/>
    <w:rsid w:val="00310688"/>
    <w:rsid w:val="00312B2C"/>
    <w:rsid w:val="003156CA"/>
    <w:rsid w:val="00316B8B"/>
    <w:rsid w:val="00322A09"/>
    <w:rsid w:val="0032381C"/>
    <w:rsid w:val="00324F3A"/>
    <w:rsid w:val="0033114E"/>
    <w:rsid w:val="00333F56"/>
    <w:rsid w:val="003361C7"/>
    <w:rsid w:val="00340518"/>
    <w:rsid w:val="00341588"/>
    <w:rsid w:val="00343AE9"/>
    <w:rsid w:val="0034618D"/>
    <w:rsid w:val="00351B53"/>
    <w:rsid w:val="00353EB0"/>
    <w:rsid w:val="003565E1"/>
    <w:rsid w:val="00357F6E"/>
    <w:rsid w:val="003628D8"/>
    <w:rsid w:val="00363075"/>
    <w:rsid w:val="00371612"/>
    <w:rsid w:val="00374F89"/>
    <w:rsid w:val="00377D74"/>
    <w:rsid w:val="0038042C"/>
    <w:rsid w:val="00382A3A"/>
    <w:rsid w:val="00384A19"/>
    <w:rsid w:val="00385935"/>
    <w:rsid w:val="00385BA5"/>
    <w:rsid w:val="0038601C"/>
    <w:rsid w:val="003866E6"/>
    <w:rsid w:val="0039003C"/>
    <w:rsid w:val="0039010A"/>
    <w:rsid w:val="00391ED7"/>
    <w:rsid w:val="003A4252"/>
    <w:rsid w:val="003A587D"/>
    <w:rsid w:val="003A6FE3"/>
    <w:rsid w:val="003B180F"/>
    <w:rsid w:val="003B3D1B"/>
    <w:rsid w:val="003C225A"/>
    <w:rsid w:val="003C3E39"/>
    <w:rsid w:val="003D01BC"/>
    <w:rsid w:val="003D3B7C"/>
    <w:rsid w:val="003D408A"/>
    <w:rsid w:val="003D79A4"/>
    <w:rsid w:val="003E1369"/>
    <w:rsid w:val="003E581B"/>
    <w:rsid w:val="003F1DDF"/>
    <w:rsid w:val="00400AB5"/>
    <w:rsid w:val="00406DA0"/>
    <w:rsid w:val="00410726"/>
    <w:rsid w:val="00412696"/>
    <w:rsid w:val="00414AC3"/>
    <w:rsid w:val="00415190"/>
    <w:rsid w:val="0042164E"/>
    <w:rsid w:val="0042309F"/>
    <w:rsid w:val="0042645A"/>
    <w:rsid w:val="004273AC"/>
    <w:rsid w:val="00433E22"/>
    <w:rsid w:val="004362BD"/>
    <w:rsid w:val="00437C83"/>
    <w:rsid w:val="00442A69"/>
    <w:rsid w:val="004444B7"/>
    <w:rsid w:val="004468DD"/>
    <w:rsid w:val="004569CD"/>
    <w:rsid w:val="0046343D"/>
    <w:rsid w:val="004641A0"/>
    <w:rsid w:val="00466C76"/>
    <w:rsid w:val="00466F62"/>
    <w:rsid w:val="00471033"/>
    <w:rsid w:val="0047356C"/>
    <w:rsid w:val="004800B3"/>
    <w:rsid w:val="00480ACC"/>
    <w:rsid w:val="004817F8"/>
    <w:rsid w:val="00482464"/>
    <w:rsid w:val="004824C4"/>
    <w:rsid w:val="004832E9"/>
    <w:rsid w:val="00487AEA"/>
    <w:rsid w:val="0049188A"/>
    <w:rsid w:val="00492717"/>
    <w:rsid w:val="0049398A"/>
    <w:rsid w:val="00495F01"/>
    <w:rsid w:val="00497B2F"/>
    <w:rsid w:val="004A2055"/>
    <w:rsid w:val="004A2574"/>
    <w:rsid w:val="004B0C50"/>
    <w:rsid w:val="004B160E"/>
    <w:rsid w:val="004B33B0"/>
    <w:rsid w:val="004B4DC6"/>
    <w:rsid w:val="004B5D0E"/>
    <w:rsid w:val="004C36C6"/>
    <w:rsid w:val="004C5172"/>
    <w:rsid w:val="004D218E"/>
    <w:rsid w:val="004D7536"/>
    <w:rsid w:val="004E10EE"/>
    <w:rsid w:val="004E186F"/>
    <w:rsid w:val="004E1885"/>
    <w:rsid w:val="004E2C5E"/>
    <w:rsid w:val="004E6E24"/>
    <w:rsid w:val="004E7921"/>
    <w:rsid w:val="004F0C15"/>
    <w:rsid w:val="004F0F39"/>
    <w:rsid w:val="004F35D9"/>
    <w:rsid w:val="004F7CA1"/>
    <w:rsid w:val="005062C0"/>
    <w:rsid w:val="00514A46"/>
    <w:rsid w:val="00521A40"/>
    <w:rsid w:val="005244D0"/>
    <w:rsid w:val="00525968"/>
    <w:rsid w:val="00532822"/>
    <w:rsid w:val="00532F28"/>
    <w:rsid w:val="0053333F"/>
    <w:rsid w:val="00535281"/>
    <w:rsid w:val="00537A64"/>
    <w:rsid w:val="005434E2"/>
    <w:rsid w:val="00556401"/>
    <w:rsid w:val="005570BB"/>
    <w:rsid w:val="00557C8B"/>
    <w:rsid w:val="00564DE8"/>
    <w:rsid w:val="00576357"/>
    <w:rsid w:val="00591151"/>
    <w:rsid w:val="00596718"/>
    <w:rsid w:val="005967AE"/>
    <w:rsid w:val="0059774A"/>
    <w:rsid w:val="005A7AE7"/>
    <w:rsid w:val="005B3DCD"/>
    <w:rsid w:val="005B4FD5"/>
    <w:rsid w:val="005B760D"/>
    <w:rsid w:val="005B77C0"/>
    <w:rsid w:val="005B7981"/>
    <w:rsid w:val="005C4430"/>
    <w:rsid w:val="005C5779"/>
    <w:rsid w:val="005D13AD"/>
    <w:rsid w:val="005D45DB"/>
    <w:rsid w:val="005D4E4C"/>
    <w:rsid w:val="005D74AD"/>
    <w:rsid w:val="005E00E0"/>
    <w:rsid w:val="005E2056"/>
    <w:rsid w:val="005E5602"/>
    <w:rsid w:val="005E70AA"/>
    <w:rsid w:val="005F1CFE"/>
    <w:rsid w:val="005F32A2"/>
    <w:rsid w:val="005F5F2B"/>
    <w:rsid w:val="005F6227"/>
    <w:rsid w:val="00600FA3"/>
    <w:rsid w:val="00601066"/>
    <w:rsid w:val="0060560C"/>
    <w:rsid w:val="00610977"/>
    <w:rsid w:val="006129B0"/>
    <w:rsid w:val="006167D7"/>
    <w:rsid w:val="0062431D"/>
    <w:rsid w:val="0062654E"/>
    <w:rsid w:val="00627249"/>
    <w:rsid w:val="00630DE7"/>
    <w:rsid w:val="00631EF8"/>
    <w:rsid w:val="00632297"/>
    <w:rsid w:val="0063705E"/>
    <w:rsid w:val="00640986"/>
    <w:rsid w:val="00643A96"/>
    <w:rsid w:val="006533DA"/>
    <w:rsid w:val="00653E4A"/>
    <w:rsid w:val="00660C98"/>
    <w:rsid w:val="006636FD"/>
    <w:rsid w:val="00663813"/>
    <w:rsid w:val="0066498B"/>
    <w:rsid w:val="0066E7E9"/>
    <w:rsid w:val="00677549"/>
    <w:rsid w:val="0068616F"/>
    <w:rsid w:val="00691627"/>
    <w:rsid w:val="006A54E9"/>
    <w:rsid w:val="006A6E05"/>
    <w:rsid w:val="006B0351"/>
    <w:rsid w:val="006B0D1F"/>
    <w:rsid w:val="006B2D48"/>
    <w:rsid w:val="006B597F"/>
    <w:rsid w:val="006C1356"/>
    <w:rsid w:val="006C32E6"/>
    <w:rsid w:val="006C478C"/>
    <w:rsid w:val="006C6CE3"/>
    <w:rsid w:val="006D2BFB"/>
    <w:rsid w:val="006D4DF9"/>
    <w:rsid w:val="006D6451"/>
    <w:rsid w:val="006D6A92"/>
    <w:rsid w:val="006D6CC9"/>
    <w:rsid w:val="006E3F3A"/>
    <w:rsid w:val="006E62E5"/>
    <w:rsid w:val="006F1D81"/>
    <w:rsid w:val="006F3EE8"/>
    <w:rsid w:val="006F4B0E"/>
    <w:rsid w:val="006F5F26"/>
    <w:rsid w:val="00700E96"/>
    <w:rsid w:val="007012A5"/>
    <w:rsid w:val="00703DE3"/>
    <w:rsid w:val="00711B2B"/>
    <w:rsid w:val="007150FE"/>
    <w:rsid w:val="00715FD9"/>
    <w:rsid w:val="00716777"/>
    <w:rsid w:val="00716E30"/>
    <w:rsid w:val="00720482"/>
    <w:rsid w:val="00722208"/>
    <w:rsid w:val="00725A74"/>
    <w:rsid w:val="00726089"/>
    <w:rsid w:val="007326FD"/>
    <w:rsid w:val="00733AB6"/>
    <w:rsid w:val="00734A7E"/>
    <w:rsid w:val="0074107B"/>
    <w:rsid w:val="007426B4"/>
    <w:rsid w:val="00742C85"/>
    <w:rsid w:val="007478BE"/>
    <w:rsid w:val="00747EAE"/>
    <w:rsid w:val="00750973"/>
    <w:rsid w:val="0075477E"/>
    <w:rsid w:val="00755CA9"/>
    <w:rsid w:val="00761A38"/>
    <w:rsid w:val="007657C1"/>
    <w:rsid w:val="00765C81"/>
    <w:rsid w:val="00765DFB"/>
    <w:rsid w:val="00771356"/>
    <w:rsid w:val="007725CA"/>
    <w:rsid w:val="0078318E"/>
    <w:rsid w:val="007837BD"/>
    <w:rsid w:val="00783AE7"/>
    <w:rsid w:val="00784B66"/>
    <w:rsid w:val="00786E05"/>
    <w:rsid w:val="00787570"/>
    <w:rsid w:val="00790952"/>
    <w:rsid w:val="007936A3"/>
    <w:rsid w:val="0079373F"/>
    <w:rsid w:val="0079575A"/>
    <w:rsid w:val="00796CC0"/>
    <w:rsid w:val="007A229B"/>
    <w:rsid w:val="007A29A3"/>
    <w:rsid w:val="007A4ECF"/>
    <w:rsid w:val="007A70B0"/>
    <w:rsid w:val="007B3A96"/>
    <w:rsid w:val="007C35E3"/>
    <w:rsid w:val="007C446D"/>
    <w:rsid w:val="007C5752"/>
    <w:rsid w:val="007C59D3"/>
    <w:rsid w:val="007C7014"/>
    <w:rsid w:val="007D3B9F"/>
    <w:rsid w:val="007D3D4F"/>
    <w:rsid w:val="007E00CA"/>
    <w:rsid w:val="007E5017"/>
    <w:rsid w:val="007F1781"/>
    <w:rsid w:val="007F1D9F"/>
    <w:rsid w:val="0080089D"/>
    <w:rsid w:val="0080324B"/>
    <w:rsid w:val="0080345D"/>
    <w:rsid w:val="00807E18"/>
    <w:rsid w:val="00811BEE"/>
    <w:rsid w:val="00814E6A"/>
    <w:rsid w:val="00816BA4"/>
    <w:rsid w:val="008178FD"/>
    <w:rsid w:val="0082028B"/>
    <w:rsid w:val="00820F09"/>
    <w:rsid w:val="00822EF1"/>
    <w:rsid w:val="0082326D"/>
    <w:rsid w:val="00824B0F"/>
    <w:rsid w:val="00825A74"/>
    <w:rsid w:val="008308A6"/>
    <w:rsid w:val="00832431"/>
    <w:rsid w:val="008348B6"/>
    <w:rsid w:val="00847C95"/>
    <w:rsid w:val="0085166A"/>
    <w:rsid w:val="00852FC2"/>
    <w:rsid w:val="008542EE"/>
    <w:rsid w:val="0085511F"/>
    <w:rsid w:val="008567A0"/>
    <w:rsid w:val="00857806"/>
    <w:rsid w:val="00860AB8"/>
    <w:rsid w:val="00861A8C"/>
    <w:rsid w:val="00862C9B"/>
    <w:rsid w:val="00863616"/>
    <w:rsid w:val="00865602"/>
    <w:rsid w:val="00875E43"/>
    <w:rsid w:val="0087753B"/>
    <w:rsid w:val="00886BC9"/>
    <w:rsid w:val="00887603"/>
    <w:rsid w:val="008903B6"/>
    <w:rsid w:val="008904B2"/>
    <w:rsid w:val="00890771"/>
    <w:rsid w:val="0089155C"/>
    <w:rsid w:val="00894FB4"/>
    <w:rsid w:val="008A0556"/>
    <w:rsid w:val="008A3DE8"/>
    <w:rsid w:val="008A73D0"/>
    <w:rsid w:val="008B0AD8"/>
    <w:rsid w:val="008B388B"/>
    <w:rsid w:val="008C1EA4"/>
    <w:rsid w:val="008C2137"/>
    <w:rsid w:val="008C27F2"/>
    <w:rsid w:val="008C5B97"/>
    <w:rsid w:val="008C64C6"/>
    <w:rsid w:val="008C7067"/>
    <w:rsid w:val="008D07FE"/>
    <w:rsid w:val="008D0940"/>
    <w:rsid w:val="008D32D5"/>
    <w:rsid w:val="008D508D"/>
    <w:rsid w:val="008D616D"/>
    <w:rsid w:val="008E22C4"/>
    <w:rsid w:val="008E2974"/>
    <w:rsid w:val="008F0AB8"/>
    <w:rsid w:val="008F272D"/>
    <w:rsid w:val="008F2B47"/>
    <w:rsid w:val="008F460A"/>
    <w:rsid w:val="0090508B"/>
    <w:rsid w:val="009053C2"/>
    <w:rsid w:val="00906FD0"/>
    <w:rsid w:val="009103AF"/>
    <w:rsid w:val="00914D29"/>
    <w:rsid w:val="00916DD6"/>
    <w:rsid w:val="0092140B"/>
    <w:rsid w:val="00921EC3"/>
    <w:rsid w:val="0092362F"/>
    <w:rsid w:val="009242C2"/>
    <w:rsid w:val="00925023"/>
    <w:rsid w:val="0093200C"/>
    <w:rsid w:val="00952E92"/>
    <w:rsid w:val="00955B4E"/>
    <w:rsid w:val="0095747B"/>
    <w:rsid w:val="00960DF0"/>
    <w:rsid w:val="00963D3F"/>
    <w:rsid w:val="009645AA"/>
    <w:rsid w:val="00966FBE"/>
    <w:rsid w:val="00967042"/>
    <w:rsid w:val="00967409"/>
    <w:rsid w:val="0096786B"/>
    <w:rsid w:val="009736D7"/>
    <w:rsid w:val="009737B7"/>
    <w:rsid w:val="00980ADA"/>
    <w:rsid w:val="00980F19"/>
    <w:rsid w:val="00983DC4"/>
    <w:rsid w:val="00990F58"/>
    <w:rsid w:val="00991F8F"/>
    <w:rsid w:val="0099775E"/>
    <w:rsid w:val="009A0278"/>
    <w:rsid w:val="009A2372"/>
    <w:rsid w:val="009A4EAD"/>
    <w:rsid w:val="009A6919"/>
    <w:rsid w:val="009B0A8F"/>
    <w:rsid w:val="009B1E86"/>
    <w:rsid w:val="009D31F4"/>
    <w:rsid w:val="009D4774"/>
    <w:rsid w:val="009D7DD9"/>
    <w:rsid w:val="009E3C04"/>
    <w:rsid w:val="009E4548"/>
    <w:rsid w:val="009F274D"/>
    <w:rsid w:val="009F42DC"/>
    <w:rsid w:val="009F430D"/>
    <w:rsid w:val="00A001CD"/>
    <w:rsid w:val="00A035C8"/>
    <w:rsid w:val="00A11E9F"/>
    <w:rsid w:val="00A123D5"/>
    <w:rsid w:val="00A13ABA"/>
    <w:rsid w:val="00A16BDE"/>
    <w:rsid w:val="00A25B98"/>
    <w:rsid w:val="00A3137A"/>
    <w:rsid w:val="00A31E4E"/>
    <w:rsid w:val="00A34333"/>
    <w:rsid w:val="00A34EE3"/>
    <w:rsid w:val="00A40D41"/>
    <w:rsid w:val="00A43208"/>
    <w:rsid w:val="00A434FB"/>
    <w:rsid w:val="00A445D1"/>
    <w:rsid w:val="00A4723C"/>
    <w:rsid w:val="00A54575"/>
    <w:rsid w:val="00A54EDB"/>
    <w:rsid w:val="00A6158A"/>
    <w:rsid w:val="00A6253D"/>
    <w:rsid w:val="00A655C1"/>
    <w:rsid w:val="00A6585F"/>
    <w:rsid w:val="00A70B31"/>
    <w:rsid w:val="00A721C6"/>
    <w:rsid w:val="00A728B3"/>
    <w:rsid w:val="00A72C3B"/>
    <w:rsid w:val="00A740B7"/>
    <w:rsid w:val="00A74A30"/>
    <w:rsid w:val="00A8169D"/>
    <w:rsid w:val="00A8302B"/>
    <w:rsid w:val="00A87D12"/>
    <w:rsid w:val="00A94350"/>
    <w:rsid w:val="00A94EE5"/>
    <w:rsid w:val="00A969C4"/>
    <w:rsid w:val="00A9781C"/>
    <w:rsid w:val="00AA37A6"/>
    <w:rsid w:val="00AA5308"/>
    <w:rsid w:val="00AA6DB4"/>
    <w:rsid w:val="00AB1391"/>
    <w:rsid w:val="00AB709E"/>
    <w:rsid w:val="00AC2580"/>
    <w:rsid w:val="00AC2D18"/>
    <w:rsid w:val="00AD15F9"/>
    <w:rsid w:val="00AD2995"/>
    <w:rsid w:val="00AD31B2"/>
    <w:rsid w:val="00AD5E7B"/>
    <w:rsid w:val="00AD6225"/>
    <w:rsid w:val="00AD6984"/>
    <w:rsid w:val="00AE17EC"/>
    <w:rsid w:val="00AE1D70"/>
    <w:rsid w:val="00AE20C9"/>
    <w:rsid w:val="00AE37E4"/>
    <w:rsid w:val="00AE3EA1"/>
    <w:rsid w:val="00AE491B"/>
    <w:rsid w:val="00AF2B09"/>
    <w:rsid w:val="00AF3E38"/>
    <w:rsid w:val="00AF6684"/>
    <w:rsid w:val="00B01BCD"/>
    <w:rsid w:val="00B12C19"/>
    <w:rsid w:val="00B13B44"/>
    <w:rsid w:val="00B13FD1"/>
    <w:rsid w:val="00B1537E"/>
    <w:rsid w:val="00B27A44"/>
    <w:rsid w:val="00B3471E"/>
    <w:rsid w:val="00B35961"/>
    <w:rsid w:val="00B40E03"/>
    <w:rsid w:val="00B41E31"/>
    <w:rsid w:val="00B473C5"/>
    <w:rsid w:val="00B50856"/>
    <w:rsid w:val="00B51777"/>
    <w:rsid w:val="00B56521"/>
    <w:rsid w:val="00B63BFD"/>
    <w:rsid w:val="00B63F94"/>
    <w:rsid w:val="00B666A3"/>
    <w:rsid w:val="00B72EA2"/>
    <w:rsid w:val="00B72FAF"/>
    <w:rsid w:val="00B74342"/>
    <w:rsid w:val="00B76A16"/>
    <w:rsid w:val="00B81FF1"/>
    <w:rsid w:val="00B9510E"/>
    <w:rsid w:val="00B9615E"/>
    <w:rsid w:val="00B96D2A"/>
    <w:rsid w:val="00BA33D9"/>
    <w:rsid w:val="00BB3F92"/>
    <w:rsid w:val="00BB5A04"/>
    <w:rsid w:val="00BC5733"/>
    <w:rsid w:val="00BD1C12"/>
    <w:rsid w:val="00BD3703"/>
    <w:rsid w:val="00BD4F1B"/>
    <w:rsid w:val="00BD70F6"/>
    <w:rsid w:val="00BD7A37"/>
    <w:rsid w:val="00BE0A6A"/>
    <w:rsid w:val="00BE14D3"/>
    <w:rsid w:val="00BF0E87"/>
    <w:rsid w:val="00BF1626"/>
    <w:rsid w:val="00BF4E29"/>
    <w:rsid w:val="00BF5414"/>
    <w:rsid w:val="00BF5C6D"/>
    <w:rsid w:val="00BF678A"/>
    <w:rsid w:val="00C00C35"/>
    <w:rsid w:val="00C0333F"/>
    <w:rsid w:val="00C1532E"/>
    <w:rsid w:val="00C22C5D"/>
    <w:rsid w:val="00C24096"/>
    <w:rsid w:val="00C24573"/>
    <w:rsid w:val="00C24D44"/>
    <w:rsid w:val="00C25933"/>
    <w:rsid w:val="00C304A5"/>
    <w:rsid w:val="00C31DD5"/>
    <w:rsid w:val="00C3238C"/>
    <w:rsid w:val="00C32C0D"/>
    <w:rsid w:val="00C3470F"/>
    <w:rsid w:val="00C37555"/>
    <w:rsid w:val="00C41EC9"/>
    <w:rsid w:val="00C421F9"/>
    <w:rsid w:val="00C43BA9"/>
    <w:rsid w:val="00C4535E"/>
    <w:rsid w:val="00C50B96"/>
    <w:rsid w:val="00C56F40"/>
    <w:rsid w:val="00C6298C"/>
    <w:rsid w:val="00C62DAD"/>
    <w:rsid w:val="00C6661C"/>
    <w:rsid w:val="00C7162D"/>
    <w:rsid w:val="00C75762"/>
    <w:rsid w:val="00C83849"/>
    <w:rsid w:val="00C84172"/>
    <w:rsid w:val="00C8599C"/>
    <w:rsid w:val="00C900A1"/>
    <w:rsid w:val="00C944DD"/>
    <w:rsid w:val="00C96D5B"/>
    <w:rsid w:val="00CA06AB"/>
    <w:rsid w:val="00CA3401"/>
    <w:rsid w:val="00CA7470"/>
    <w:rsid w:val="00CB1C5C"/>
    <w:rsid w:val="00CB2C32"/>
    <w:rsid w:val="00CC3A70"/>
    <w:rsid w:val="00CD3323"/>
    <w:rsid w:val="00CD5C0F"/>
    <w:rsid w:val="00CD5D5E"/>
    <w:rsid w:val="00CD6A36"/>
    <w:rsid w:val="00CD6DD5"/>
    <w:rsid w:val="00CD793A"/>
    <w:rsid w:val="00CE5836"/>
    <w:rsid w:val="00CE5EF7"/>
    <w:rsid w:val="00CE7414"/>
    <w:rsid w:val="00CE77D6"/>
    <w:rsid w:val="00CF04DA"/>
    <w:rsid w:val="00CF11E8"/>
    <w:rsid w:val="00D0079B"/>
    <w:rsid w:val="00D02809"/>
    <w:rsid w:val="00D028CB"/>
    <w:rsid w:val="00D050E0"/>
    <w:rsid w:val="00D0523D"/>
    <w:rsid w:val="00D12ED0"/>
    <w:rsid w:val="00D17D3E"/>
    <w:rsid w:val="00D200FC"/>
    <w:rsid w:val="00D2298C"/>
    <w:rsid w:val="00D22AA7"/>
    <w:rsid w:val="00D2318F"/>
    <w:rsid w:val="00D235AE"/>
    <w:rsid w:val="00D24060"/>
    <w:rsid w:val="00D246C3"/>
    <w:rsid w:val="00D263C4"/>
    <w:rsid w:val="00D31222"/>
    <w:rsid w:val="00D338A1"/>
    <w:rsid w:val="00D3659A"/>
    <w:rsid w:val="00D45DEF"/>
    <w:rsid w:val="00D509FD"/>
    <w:rsid w:val="00D51634"/>
    <w:rsid w:val="00D5315D"/>
    <w:rsid w:val="00D55FDC"/>
    <w:rsid w:val="00D57AB0"/>
    <w:rsid w:val="00D61236"/>
    <w:rsid w:val="00D71F45"/>
    <w:rsid w:val="00D773DC"/>
    <w:rsid w:val="00D802FC"/>
    <w:rsid w:val="00D84B00"/>
    <w:rsid w:val="00D9169B"/>
    <w:rsid w:val="00D92BB2"/>
    <w:rsid w:val="00D96700"/>
    <w:rsid w:val="00D96B9F"/>
    <w:rsid w:val="00DA07F0"/>
    <w:rsid w:val="00DA35E5"/>
    <w:rsid w:val="00DA3E48"/>
    <w:rsid w:val="00DB1A49"/>
    <w:rsid w:val="00DB5D11"/>
    <w:rsid w:val="00DB60B8"/>
    <w:rsid w:val="00DC2D45"/>
    <w:rsid w:val="00DC752B"/>
    <w:rsid w:val="00DD21FB"/>
    <w:rsid w:val="00DD76B9"/>
    <w:rsid w:val="00DE6FEB"/>
    <w:rsid w:val="00DE7F8A"/>
    <w:rsid w:val="00DF594B"/>
    <w:rsid w:val="00DF7781"/>
    <w:rsid w:val="00E03A25"/>
    <w:rsid w:val="00E0426C"/>
    <w:rsid w:val="00E05E3B"/>
    <w:rsid w:val="00E108F7"/>
    <w:rsid w:val="00E12644"/>
    <w:rsid w:val="00E24BB2"/>
    <w:rsid w:val="00E256DF"/>
    <w:rsid w:val="00E32ED1"/>
    <w:rsid w:val="00E368EB"/>
    <w:rsid w:val="00E37C06"/>
    <w:rsid w:val="00E42981"/>
    <w:rsid w:val="00E46159"/>
    <w:rsid w:val="00E47774"/>
    <w:rsid w:val="00E51432"/>
    <w:rsid w:val="00E5496C"/>
    <w:rsid w:val="00E56D20"/>
    <w:rsid w:val="00E57017"/>
    <w:rsid w:val="00E6117C"/>
    <w:rsid w:val="00E71868"/>
    <w:rsid w:val="00E7705E"/>
    <w:rsid w:val="00E81D01"/>
    <w:rsid w:val="00E93620"/>
    <w:rsid w:val="00EA0877"/>
    <w:rsid w:val="00EA5BFD"/>
    <w:rsid w:val="00EA73B9"/>
    <w:rsid w:val="00EA7726"/>
    <w:rsid w:val="00EB1CDD"/>
    <w:rsid w:val="00EB2279"/>
    <w:rsid w:val="00EB2534"/>
    <w:rsid w:val="00EB3165"/>
    <w:rsid w:val="00EB7127"/>
    <w:rsid w:val="00EB78F1"/>
    <w:rsid w:val="00EC1531"/>
    <w:rsid w:val="00EC30E5"/>
    <w:rsid w:val="00EC3F41"/>
    <w:rsid w:val="00ED0FFE"/>
    <w:rsid w:val="00ED39EC"/>
    <w:rsid w:val="00ED550E"/>
    <w:rsid w:val="00ED7634"/>
    <w:rsid w:val="00EE41C6"/>
    <w:rsid w:val="00EE55EF"/>
    <w:rsid w:val="00EF10DF"/>
    <w:rsid w:val="00EF23BC"/>
    <w:rsid w:val="00EF456E"/>
    <w:rsid w:val="00EF6C95"/>
    <w:rsid w:val="00EF7496"/>
    <w:rsid w:val="00EF7BF9"/>
    <w:rsid w:val="00F01C81"/>
    <w:rsid w:val="00F03695"/>
    <w:rsid w:val="00F107C8"/>
    <w:rsid w:val="00F11E77"/>
    <w:rsid w:val="00F141AB"/>
    <w:rsid w:val="00F14F41"/>
    <w:rsid w:val="00F17597"/>
    <w:rsid w:val="00F20DF9"/>
    <w:rsid w:val="00F33DAD"/>
    <w:rsid w:val="00F3617C"/>
    <w:rsid w:val="00F417EF"/>
    <w:rsid w:val="00F43455"/>
    <w:rsid w:val="00F4419C"/>
    <w:rsid w:val="00F517B6"/>
    <w:rsid w:val="00F54AF4"/>
    <w:rsid w:val="00F552BD"/>
    <w:rsid w:val="00F57ACE"/>
    <w:rsid w:val="00F61130"/>
    <w:rsid w:val="00F62A39"/>
    <w:rsid w:val="00F64DEE"/>
    <w:rsid w:val="00F65D66"/>
    <w:rsid w:val="00F660D9"/>
    <w:rsid w:val="00F6641D"/>
    <w:rsid w:val="00F6742F"/>
    <w:rsid w:val="00F7379B"/>
    <w:rsid w:val="00F80C4C"/>
    <w:rsid w:val="00F83303"/>
    <w:rsid w:val="00F86BD5"/>
    <w:rsid w:val="00F878EB"/>
    <w:rsid w:val="00F97A57"/>
    <w:rsid w:val="00FA0B52"/>
    <w:rsid w:val="00FA1313"/>
    <w:rsid w:val="00FA2E45"/>
    <w:rsid w:val="00FA4625"/>
    <w:rsid w:val="00FA69FF"/>
    <w:rsid w:val="00FB27F3"/>
    <w:rsid w:val="00FB5F27"/>
    <w:rsid w:val="00FB67E7"/>
    <w:rsid w:val="00FB78DC"/>
    <w:rsid w:val="00FC07D6"/>
    <w:rsid w:val="00FC26E4"/>
    <w:rsid w:val="00FC6CB1"/>
    <w:rsid w:val="00FD0063"/>
    <w:rsid w:val="00FD1005"/>
    <w:rsid w:val="00FD1457"/>
    <w:rsid w:val="00FD2F42"/>
    <w:rsid w:val="00FD591C"/>
    <w:rsid w:val="00FD768E"/>
    <w:rsid w:val="00FE4C66"/>
    <w:rsid w:val="00FE51C6"/>
    <w:rsid w:val="00FF4BE2"/>
    <w:rsid w:val="00FF7D84"/>
    <w:rsid w:val="02073B0A"/>
    <w:rsid w:val="02D72100"/>
    <w:rsid w:val="03835E7C"/>
    <w:rsid w:val="03E03172"/>
    <w:rsid w:val="041E1B57"/>
    <w:rsid w:val="04AFC3EA"/>
    <w:rsid w:val="04F94D65"/>
    <w:rsid w:val="059B01DF"/>
    <w:rsid w:val="05F7F23B"/>
    <w:rsid w:val="075CDF56"/>
    <w:rsid w:val="0892CC19"/>
    <w:rsid w:val="08A8D833"/>
    <w:rsid w:val="08CD789D"/>
    <w:rsid w:val="09FFD9AB"/>
    <w:rsid w:val="0BDC16F1"/>
    <w:rsid w:val="0BFFCD5A"/>
    <w:rsid w:val="0D442C35"/>
    <w:rsid w:val="0E633E9D"/>
    <w:rsid w:val="0F1ADAF0"/>
    <w:rsid w:val="10CBB699"/>
    <w:rsid w:val="11A9AD73"/>
    <w:rsid w:val="13327181"/>
    <w:rsid w:val="13535EAC"/>
    <w:rsid w:val="1389D3D3"/>
    <w:rsid w:val="1402BFE3"/>
    <w:rsid w:val="1469C16A"/>
    <w:rsid w:val="161A6346"/>
    <w:rsid w:val="1735C6E6"/>
    <w:rsid w:val="1B36CD9F"/>
    <w:rsid w:val="1B37675C"/>
    <w:rsid w:val="1C043FDB"/>
    <w:rsid w:val="1CD06221"/>
    <w:rsid w:val="1D7E96AD"/>
    <w:rsid w:val="1DC38D9C"/>
    <w:rsid w:val="1E6D6D4A"/>
    <w:rsid w:val="1E8C1D5B"/>
    <w:rsid w:val="1EC67AEE"/>
    <w:rsid w:val="1F721CEF"/>
    <w:rsid w:val="200D6EA9"/>
    <w:rsid w:val="219C4B60"/>
    <w:rsid w:val="21A0DDEC"/>
    <w:rsid w:val="234DEA1F"/>
    <w:rsid w:val="23976751"/>
    <w:rsid w:val="23AF6D07"/>
    <w:rsid w:val="24212EA7"/>
    <w:rsid w:val="25FD9541"/>
    <w:rsid w:val="26E67651"/>
    <w:rsid w:val="2747F939"/>
    <w:rsid w:val="284C1D1D"/>
    <w:rsid w:val="29320ED5"/>
    <w:rsid w:val="294A0842"/>
    <w:rsid w:val="29BF0C57"/>
    <w:rsid w:val="2AC6EECA"/>
    <w:rsid w:val="2B107845"/>
    <w:rsid w:val="2B641A55"/>
    <w:rsid w:val="2C88CC41"/>
    <w:rsid w:val="2D3F84D0"/>
    <w:rsid w:val="2EF8B910"/>
    <w:rsid w:val="2F51E361"/>
    <w:rsid w:val="30C7D24A"/>
    <w:rsid w:val="319E3EFB"/>
    <w:rsid w:val="31AE7DB3"/>
    <w:rsid w:val="3243F5BC"/>
    <w:rsid w:val="337815DF"/>
    <w:rsid w:val="338AE44D"/>
    <w:rsid w:val="338FD942"/>
    <w:rsid w:val="3414D22B"/>
    <w:rsid w:val="34857925"/>
    <w:rsid w:val="3497B13A"/>
    <w:rsid w:val="34A0900E"/>
    <w:rsid w:val="34B0CEC6"/>
    <w:rsid w:val="34C4047A"/>
    <w:rsid w:val="34ED41B2"/>
    <w:rsid w:val="35C4204C"/>
    <w:rsid w:val="36626D85"/>
    <w:rsid w:val="37835ACE"/>
    <w:rsid w:val="378E0FDD"/>
    <w:rsid w:val="37AA9BD6"/>
    <w:rsid w:val="3856CD8C"/>
    <w:rsid w:val="38794DD2"/>
    <w:rsid w:val="39A29502"/>
    <w:rsid w:val="3A01F156"/>
    <w:rsid w:val="3A0E6098"/>
    <w:rsid w:val="3A87DCED"/>
    <w:rsid w:val="3ACCD3DC"/>
    <w:rsid w:val="3B9301D5"/>
    <w:rsid w:val="3BDBC83A"/>
    <w:rsid w:val="3C59F91C"/>
    <w:rsid w:val="3C66465D"/>
    <w:rsid w:val="3CB42D69"/>
    <w:rsid w:val="3CDF326D"/>
    <w:rsid w:val="3DB276F5"/>
    <w:rsid w:val="3DE12A0F"/>
    <w:rsid w:val="3E88E3A6"/>
    <w:rsid w:val="40227828"/>
    <w:rsid w:val="403B5804"/>
    <w:rsid w:val="40D0ACB4"/>
    <w:rsid w:val="421DA062"/>
    <w:rsid w:val="427E6034"/>
    <w:rsid w:val="42FC9116"/>
    <w:rsid w:val="43871E59"/>
    <w:rsid w:val="44339BD7"/>
    <w:rsid w:val="455FC2A2"/>
    <w:rsid w:val="459C95F3"/>
    <w:rsid w:val="45E18CE2"/>
    <w:rsid w:val="46320DFC"/>
    <w:rsid w:val="46CD9985"/>
    <w:rsid w:val="478DCDD1"/>
    <w:rsid w:val="48E28571"/>
    <w:rsid w:val="4A278A8A"/>
    <w:rsid w:val="4AC4D71B"/>
    <w:rsid w:val="4B68C13C"/>
    <w:rsid w:val="4B7B1EF3"/>
    <w:rsid w:val="4C273480"/>
    <w:rsid w:val="4DAFC734"/>
    <w:rsid w:val="4E00C3EE"/>
    <w:rsid w:val="4E830BBC"/>
    <w:rsid w:val="4F71A4AB"/>
    <w:rsid w:val="4FD32793"/>
    <w:rsid w:val="500A3CAF"/>
    <w:rsid w:val="51500E1B"/>
    <w:rsid w:val="521EC017"/>
    <w:rsid w:val="52CCF4A3"/>
    <w:rsid w:val="5492A190"/>
    <w:rsid w:val="55BF06FE"/>
    <w:rsid w:val="55DE7A18"/>
    <w:rsid w:val="57C0C3B0"/>
    <w:rsid w:val="5802E4CD"/>
    <w:rsid w:val="585385F7"/>
    <w:rsid w:val="589C4815"/>
    <w:rsid w:val="595300A4"/>
    <w:rsid w:val="5976D4D4"/>
    <w:rsid w:val="5A61F502"/>
    <w:rsid w:val="5BA653DD"/>
    <w:rsid w:val="5BCB63D9"/>
    <w:rsid w:val="5C001C10"/>
    <w:rsid w:val="5C105AC8"/>
    <w:rsid w:val="5CA9BE10"/>
    <w:rsid w:val="5CB9FCC8"/>
    <w:rsid w:val="5D54075D"/>
    <w:rsid w:val="5E167F5F"/>
    <w:rsid w:val="5EE517DC"/>
    <w:rsid w:val="5FAC0F23"/>
    <w:rsid w:val="6130B060"/>
    <w:rsid w:val="61334016"/>
    <w:rsid w:val="64FD31B3"/>
    <w:rsid w:val="65582B1B"/>
    <w:rsid w:val="6759CC05"/>
    <w:rsid w:val="6849924E"/>
    <w:rsid w:val="6933A2E9"/>
    <w:rsid w:val="696DBA84"/>
    <w:rsid w:val="69AFAEF4"/>
    <w:rsid w:val="6A23A63B"/>
    <w:rsid w:val="6AFA12EC"/>
    <w:rsid w:val="6CE42888"/>
    <w:rsid w:val="6D79A091"/>
    <w:rsid w:val="6EA605FF"/>
    <w:rsid w:val="6FA39DAD"/>
    <w:rsid w:val="71C4E30B"/>
    <w:rsid w:val="75BD87C2"/>
    <w:rsid w:val="75D00CF1"/>
    <w:rsid w:val="7698B9D0"/>
    <w:rsid w:val="77E4B797"/>
    <w:rsid w:val="78426B09"/>
    <w:rsid w:val="7862E879"/>
    <w:rsid w:val="789F5B65"/>
    <w:rsid w:val="78E821CA"/>
    <w:rsid w:val="797E4C19"/>
    <w:rsid w:val="7B402990"/>
    <w:rsid w:val="7C08E73F"/>
    <w:rsid w:val="7C33B29C"/>
    <w:rsid w:val="7CBD1018"/>
    <w:rsid w:val="7D069993"/>
    <w:rsid w:val="7D9F8754"/>
    <w:rsid w:val="7DAE3AE8"/>
    <w:rsid w:val="7DB2931C"/>
    <w:rsid w:val="7E7EE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1C"/>
  </w:style>
  <w:style w:type="paragraph" w:styleId="Heading1">
    <w:name w:val="heading 1"/>
    <w:basedOn w:val="Normal"/>
    <w:next w:val="Normal"/>
    <w:link w:val="Heading1Char"/>
    <w:uiPriority w:val="9"/>
    <w:qFormat/>
    <w:rsid w:val="007F1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58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6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8B"/>
    <w:rPr>
      <w:b/>
      <w:bCs/>
      <w:sz w:val="20"/>
      <w:szCs w:val="20"/>
    </w:rPr>
  </w:style>
  <w:style w:type="character" w:styleId="FootnoteReference">
    <w:name w:val="footnote reference"/>
    <w:aliases w:val="ftref,16 Point,Superscript 6 Point,Footnote Reference Char Char Char,Carattere Char Carattere Carattere Char Carattere Char Carattere Char Char Char1 Char,Carattere Carattere Char Char Char Carattere Char,16 Poin,Carattere Char1,fr,FR"/>
    <w:basedOn w:val="DefaultParagraphFont"/>
    <w:link w:val="FootnotesymbolCarZchnZchn"/>
    <w:uiPriority w:val="99"/>
    <w:unhideWhenUsed/>
    <w:qFormat/>
    <w:rsid w:val="00410726"/>
    <w:rPr>
      <w:vertAlign w:val="superscript"/>
    </w:rPr>
  </w:style>
  <w:style w:type="paragraph" w:customStyle="1" w:styleId="FootnotesymbolCarZchnZchn">
    <w:name w:val="Footnote symbol Car Zchn Zchn"/>
    <w:aliases w:val="Footnote Car Zchn Zchn,Times 10 Point Car Zchn Zchn,Exposant 3 Point Car Zchn Zchn,Footnote Reference Superscript Car Zchn Zchn,Char Char Char Char Char Car Zchn Zchn,BVI fnr Car Zchn Zchn,4_G,Ref"/>
    <w:basedOn w:val="Normal"/>
    <w:link w:val="FootnoteReference"/>
    <w:autoRedefine/>
    <w:uiPriority w:val="99"/>
    <w:rsid w:val="00410726"/>
    <w:pPr>
      <w:suppressAutoHyphens/>
      <w:spacing w:after="0" w:line="240" w:lineRule="exact"/>
      <w:ind w:left="130" w:hanging="130"/>
      <w:jc w:val="both"/>
    </w:pPr>
    <w:rPr>
      <w:vertAlign w:val="superscript"/>
    </w:rPr>
  </w:style>
  <w:style w:type="paragraph" w:styleId="ListParagraph">
    <w:name w:val="List Paragraph"/>
    <w:basedOn w:val="Normal"/>
    <w:uiPriority w:val="34"/>
    <w:qFormat/>
    <w:rsid w:val="002557C8"/>
    <w:pPr>
      <w:ind w:left="720"/>
      <w:contextualSpacing/>
    </w:pPr>
  </w:style>
  <w:style w:type="paragraph" w:styleId="NormalWeb">
    <w:name w:val="Normal (Web)"/>
    <w:basedOn w:val="Normal"/>
    <w:uiPriority w:val="99"/>
    <w:rsid w:val="0093200C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8C5B97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1F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0F"/>
  </w:style>
  <w:style w:type="paragraph" w:styleId="Footer">
    <w:name w:val="footer"/>
    <w:basedOn w:val="Normal"/>
    <w:link w:val="FooterChar"/>
    <w:uiPriority w:val="99"/>
    <w:unhideWhenUsed/>
    <w:rsid w:val="0082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0F"/>
  </w:style>
  <w:style w:type="paragraph" w:customStyle="1" w:styleId="xmsonormal">
    <w:name w:val="x_msonormal"/>
    <w:basedOn w:val="Normal"/>
    <w:rsid w:val="00DB1A49"/>
    <w:pPr>
      <w:spacing w:after="0" w:line="240" w:lineRule="auto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BB7B96C8DA24AB89E6EDFE706A9FC" ma:contentTypeVersion="13" ma:contentTypeDescription="Create a new document." ma:contentTypeScope="" ma:versionID="f3cc3f71acc643eba0ad3404f2e9718b">
  <xsd:schema xmlns:xsd="http://www.w3.org/2001/XMLSchema" xmlns:xs="http://www.w3.org/2001/XMLSchema" xmlns:p="http://schemas.microsoft.com/office/2006/metadata/properties" xmlns:ns2="71e424cf-a511-4516-b7e5-a2da464f3680" xmlns:ns3="7728328e-3163-4cfd-9b18-7ec80736ee8c" targetNamespace="http://schemas.microsoft.com/office/2006/metadata/properties" ma:root="true" ma:fieldsID="f08980f6bd18c9f2f2641084ee969db5" ns2:_="" ns3:_="">
    <xsd:import namespace="71e424cf-a511-4516-b7e5-a2da464f3680"/>
    <xsd:import namespace="7728328e-3163-4cfd-9b18-7ec80736e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424cf-a511-4516-b7e5-a2da464f3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328e-3163-4cfd-9b18-7ec80736e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E3CF-190F-4A09-A868-418776FDC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65D45-6618-4E47-9195-59A6D2912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E406E-0377-49B6-9F0F-2DD779A5F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424cf-a511-4516-b7e5-a2da464f3680"/>
    <ds:schemaRef ds:uri="7728328e-3163-4cfd-9b18-7ec80736e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51431-FDE7-44F6-B5A7-1BA47A786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Rowe</dc:creator>
  <cp:keywords/>
  <dc:description/>
  <cp:lastModifiedBy>pc</cp:lastModifiedBy>
  <cp:revision>6</cp:revision>
  <dcterms:created xsi:type="dcterms:W3CDTF">2022-03-01T15:01:00Z</dcterms:created>
  <dcterms:modified xsi:type="dcterms:W3CDTF">2022-03-07T03:35:00Z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0x010100C72BB7B96C8DA24AB89E6EDFE706A9FC</vt:lpwstr>
  </property>
</Properties>
</file>