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79D" w14:textId="1AF6EEF2" w:rsidR="004352D9" w:rsidRPr="0098291A" w:rsidRDefault="0097376B" w:rsidP="00004C2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</w:pP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გაერთიანებული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ერების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ორგანიზაცი</w:t>
      </w:r>
      <w:r w:rsidR="001715FF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 xml:space="preserve">ის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ერთობლივი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განცხადება</w:t>
      </w:r>
    </w:p>
    <w:p w14:paraId="46F517F6" w14:textId="66EE04B8" w:rsidR="004352D9" w:rsidRPr="0098291A" w:rsidRDefault="004352D9" w:rsidP="004352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</w:pP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ჯანმრთელობის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მსოფლიო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დღე</w:t>
      </w:r>
      <w:r w:rsidRPr="0098291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ka-GE"/>
        </w:rPr>
        <w:t xml:space="preserve"> 2022</w:t>
      </w:r>
    </w:p>
    <w:p w14:paraId="424122E5" w14:textId="543803AC" w:rsidR="004352D9" w:rsidRPr="0098291A" w:rsidRDefault="004352D9" w:rsidP="004352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</w:pP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>„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პლანეტა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ჯანმრთელობა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: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სუფთა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ჰაერი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წყალი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საკვები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>“</w:t>
      </w:r>
    </w:p>
    <w:p w14:paraId="6E995437" w14:textId="6B615173" w:rsidR="004352D9" w:rsidRPr="0098291A" w:rsidRDefault="004352D9" w:rsidP="004352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ka-GE"/>
        </w:rPr>
      </w:pPr>
      <w:r w:rsidRPr="0098291A">
        <w:rPr>
          <w:rFonts w:ascii="Arial" w:eastAsia="Times New Roman" w:hAnsi="Arial" w:cs="Arial"/>
          <w:b/>
          <w:bCs/>
          <w:sz w:val="20"/>
          <w:szCs w:val="20"/>
          <w:lang w:val="ka-GE"/>
        </w:rPr>
        <w:t xml:space="preserve">7 </w:t>
      </w:r>
      <w:r w:rsidRPr="009829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აპრილი</w:t>
      </w:r>
      <w:r w:rsidRPr="0098291A">
        <w:rPr>
          <w:rFonts w:ascii="Arial" w:eastAsia="Times New Roman" w:hAnsi="Arial" w:cs="Arial"/>
          <w:b/>
          <w:bCs/>
          <w:sz w:val="20"/>
          <w:szCs w:val="20"/>
          <w:lang w:val="ka-GE"/>
        </w:rPr>
        <w:t xml:space="preserve"> 2022</w:t>
      </w:r>
    </w:p>
    <w:p w14:paraId="03F1CEDB" w14:textId="77777777" w:rsidR="004352D9" w:rsidRPr="0098291A" w:rsidRDefault="004352D9" w:rsidP="004352D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u w:val="single"/>
        </w:rPr>
      </w:pPr>
    </w:p>
    <w:p w14:paraId="57E48F85" w14:textId="50076958" w:rsidR="004352D9" w:rsidRPr="0098291A" w:rsidRDefault="004352D9" w:rsidP="004352D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განუყოფლად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ერთმანეთთან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</w:t>
      </w:r>
      <w:r w:rsidR="00304C1A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საზოგადოების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შექმნის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აუცილებლობა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სულ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უფრო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უფრო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აშკარა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ხდება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</w:p>
    <w:p w14:paraId="52118262" w14:textId="4B062A12" w:rsidR="004352D9" w:rsidRPr="0098291A" w:rsidRDefault="004352D9" w:rsidP="004352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2022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</w:t>
      </w:r>
      <w:r w:rsidR="00535361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ელ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26D56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„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ჯანმრთელობის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მსოფლიო</w:t>
      </w:r>
      <w:r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დღ</w:t>
      </w:r>
      <w:r w:rsidR="009044CA" w:rsidRPr="0098291A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ე</w:t>
      </w:r>
      <w:r w:rsidR="00A26D56" w:rsidRPr="0098291A">
        <w:rPr>
          <w:rFonts w:ascii="Arial" w:eastAsia="Times New Roman" w:hAnsi="Arial" w:cs="Arial"/>
          <w:b/>
          <w:bCs/>
          <w:color w:val="333333"/>
          <w:sz w:val="20"/>
          <w:szCs w:val="20"/>
          <w:lang w:val="ka-GE"/>
        </w:rPr>
        <w:t>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920CE1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განიხილავს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კავშირს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ცხოველების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მცენარეების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-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ყველა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ცოცხალი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არსების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შორის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ტემპერატურის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მატება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წყალდიდობა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ექსტრემალური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ნალექი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გავლენას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ახდენს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მილიონობით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სიცოცხლეზე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იწვევს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ჰუმანიტარულ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კატასტროფებს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ართმევს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თავშესაფარს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საარსებო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წყაროს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იწვევს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იძულებით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მიგრაციასა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გადაადგილებას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კლიმატის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ცვლილება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სერიოზულ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გავლენას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ახდენს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სექსუალურ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რეპროდუქციულ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უფლებებზე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="00087FBA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მაღალი</w:t>
      </w:r>
      <w:r w:rsidR="00087FBA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087FBA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ტემპერატურა</w:t>
      </w:r>
      <w:r w:rsidR="00087FBA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აუარესებს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დედათა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ახალშობილთა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</w:t>
      </w:r>
      <w:r w:rsidR="004460D7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კვლევების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მიხედვით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მშობიარობამდე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კვირით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ადრე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ტემპერატურის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გრადუსით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მატება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მკვდრადშობადობის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6%-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მატებას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იწვევს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კლიმატ</w:t>
      </w:r>
      <w:r w:rsidR="00087FBA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ური</w:t>
      </w:r>
      <w:r w:rsidR="00087FBA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კატასტროფები</w:t>
      </w:r>
      <w:r w:rsidR="00AC2D3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სას</w:t>
      </w:r>
      <w:r w:rsidR="00AC2D3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2D3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იზრდება</w:t>
      </w:r>
      <w:r w:rsidR="00AC2D3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2D3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სქესობრივი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ძალადობის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2D3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რისკიც</w:t>
      </w:r>
      <w:r w:rsidR="00AC2D3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</w:p>
    <w:p w14:paraId="305FFB43" w14:textId="355E08B7" w:rsidR="001116AF" w:rsidRPr="0098291A" w:rsidRDefault="004352D9" w:rsidP="004352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ამავდროულად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მიერ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გამოწვეული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სხვა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საფრთხეები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როგორიცაა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ჰაერის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დაბინძურება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ეკოსისტემის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დეგრადაცია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თამბაქოს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მოხმარება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დამატებით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ზიანს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აყენებს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COVID-19-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პანდემიის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დროს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წარმოქმნილმა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ათი</w:t>
      </w:r>
      <w:r w:rsidR="00DE6C7B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ათასობით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ტონა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სამედიცინო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ნარჩენმა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დიდი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დატვირთვა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მოახდინა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2152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სამედიცინო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ნარჩენების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მართვის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სისტემებზე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საფრთხე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შეუქმნა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ადამიანის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გარემოს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1116A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</w:t>
      </w:r>
      <w:r w:rsidR="001116A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</w:p>
    <w:p w14:paraId="5F4F78EB" w14:textId="719377DB" w:rsidR="0039326C" w:rsidRPr="0098291A" w:rsidRDefault="001116AF" w:rsidP="0098291A">
      <w:pPr>
        <w:jc w:val="both"/>
        <w:rPr>
          <w:rFonts w:ascii="Arial" w:hAnsi="Arial" w:cs="Arial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ამასთან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ერთად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გლობალური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უსაფრთხოება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2152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განსაკუთრებულად</w:t>
      </w:r>
      <w:r w:rsidR="00E21529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2152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დიდი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გამოწვევის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წინაშე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დგას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სასურსათო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1719A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კარგები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ნარჩენები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მავნებლები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დაავადებები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ბუნებრივი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კატასტროფები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ბიომრავალფეროვნების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დეგრადაცია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ჰაბიტატის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განადგურება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BB62EE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შეიარაღებული</w:t>
      </w:r>
      <w:r w:rsidR="00BB62EE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კონფლიქტი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- </w:t>
      </w:r>
      <w:r w:rsidR="00E2152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პრობლემას</w:t>
      </w:r>
      <w:r w:rsidR="00E21529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21529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წარმოადგენს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მსოფლიოს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BA7264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მზარდი</w:t>
      </w:r>
      <w:r w:rsidR="00BA7264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მოთხოვნილებების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დაკმაყოფილების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კუთხით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</w:p>
    <w:p w14:paraId="27E5E497" w14:textId="074F1D96" w:rsidR="0039326C" w:rsidRPr="0098291A" w:rsidRDefault="0098291A" w:rsidP="009829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დღეს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როდესაც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საქართველო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პანდემიით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გამოწვეულ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ეკონომიკურ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სოციალურ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კრიზისს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უმკლავდება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„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მსოფლიო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დღ</w:t>
      </w:r>
      <w:r w:rsidR="004C446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“</w:t>
      </w:r>
      <w:r w:rsidR="004C446F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4C446F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კამპანია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გვახსენებს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ინოვაციური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იდეები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ახალი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გზებია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საჭირო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იმისათვის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</w:t>
      </w:r>
      <w:r w:rsidR="00BA7264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BA7264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შევძლოთ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იმ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სფეორების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აღდგენა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რომელიც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პანდემიის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შედეგად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დაზარალდა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გვჭირდება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აგროსასურსათო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სისტემების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გარდაქმნა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C82B42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მდგრადი</w:t>
      </w:r>
      <w:r w:rsidR="00C82B42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სოფლის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მეურნეობის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სატყეო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მეთევზეობის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პრაქტიკის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ხელშეწყობა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სისტემური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გადასვლა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მწვანე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ენერგიისა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ნულოვანი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ემისიებ</w:t>
      </w:r>
      <w:r w:rsidR="006C26B8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ზე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გვჭირდება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სამყარო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რომელიც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უფრო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სუფთა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ჯანსაღი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39326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მდგრადია</w:t>
      </w:r>
      <w:r w:rsidR="0039326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</w:p>
    <w:p w14:paraId="45F1D0D9" w14:textId="5FFAB389" w:rsidR="004352D9" w:rsidRPr="0098291A" w:rsidRDefault="004352D9" w:rsidP="004352D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მიუხედავად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იმისა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CA790E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არამდგრადი</w:t>
      </w:r>
      <w:r w:rsidR="00CA790E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CA790E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ქმედებებით</w:t>
      </w:r>
      <w:r w:rsidR="00CA790E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="00E563D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წვლილი</w:t>
      </w:r>
      <w:r w:rsidR="00E563D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შეაქვთ</w:t>
      </w:r>
      <w:r w:rsidR="00E563D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გარემოს</w:t>
      </w:r>
      <w:r w:rsidR="00E563D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დეგრადაციაში</w:t>
      </w:r>
      <w:r w:rsidRPr="0098291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E563DC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="00E563DC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CA790E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გავხდეთ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პრობლემის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გადაწყვეტის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ნაწილი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="006C26B8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განსაკუთრებით</w:t>
      </w:r>
      <w:r w:rsidR="006C26B8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მაშინ</w:t>
      </w:r>
      <w:r w:rsidR="006C26B8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,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როდესაც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საქმე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ეხება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უდიდეს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საფრთხეს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-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კლიმატის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ცვლილებას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</w:p>
    <w:p w14:paraId="7222B81C" w14:textId="1F586FFA" w:rsidR="00E563DC" w:rsidRPr="0098291A" w:rsidRDefault="00E563DC" w:rsidP="004352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>გაერთიანებული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ორგანიზაცია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კიდევ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ერთხელ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ადასტურებს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ერთგულებას</w:t>
      </w:r>
      <w:r w:rsidR="00AC00AB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დაეხმაროს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საქართველოს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00AB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დგრადი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საზოგადოების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შექმნაში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 „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მსოფლიო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დღეს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“,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მოვუწოდებთ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ყველას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შექმნან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სამყარო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სადაც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სუფთა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ჰაერი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წყალი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ყველასთვის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ხელმისაწვდომი</w:t>
      </w:r>
      <w:r w:rsidR="00AC00AB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00AB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იქნება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სადაც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ეკონომიკა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ორიენტირებული</w:t>
      </w:r>
      <w:r w:rsidR="00AC00AB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00AB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იქნება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პლანეტის</w:t>
      </w:r>
      <w:r w:rsidR="00AC00AB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ჯანმრთელობასა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კეთილდღეობაზე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სადაც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ჯანსაღი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ადამიანებზე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ორიენტირებული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,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სოფლები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თემები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C00AB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ქმნიან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="00AD4473"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სათანადო</w:t>
      </w:r>
      <w:r w:rsidR="00AD4473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პირობებს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ადამიანებისთვის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უკეთესი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ცხოვრებისთვის</w:t>
      </w:r>
      <w:r w:rsidR="00570248"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</w:p>
    <w:p w14:paraId="3A23333A" w14:textId="2F2877C9" w:rsidR="00E563DC" w:rsidRPr="0098291A" w:rsidRDefault="00E563DC" w:rsidP="004352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დავიცვათ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ჩვენი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ჯანმრთელობა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პლანეტა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B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არსებობს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>.</w:t>
      </w:r>
    </w:p>
    <w:p w14:paraId="5863C9C2" w14:textId="4F52E4E0" w:rsidR="004352D9" w:rsidRPr="0098291A" w:rsidRDefault="004352D9" w:rsidP="004352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ka-GE"/>
        </w:rPr>
      </w:pPr>
      <w:r w:rsidRPr="0098291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იხილეთ</w:t>
      </w:r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 </w:t>
      </w:r>
      <w:hyperlink r:id="rId4" w:history="1">
        <w:r w:rsidRPr="0098291A">
          <w:rPr>
            <w:rStyle w:val="Hyperlink"/>
            <w:rFonts w:ascii="Sylfaen" w:eastAsia="Times New Roman" w:hAnsi="Sylfaen" w:cs="Sylfaen"/>
            <w:color w:val="0070C0"/>
            <w:sz w:val="20"/>
            <w:szCs w:val="20"/>
            <w:lang w:val="ka-GE"/>
          </w:rPr>
          <w:t>კამპანიის</w:t>
        </w:r>
        <w:r w:rsidRPr="0098291A">
          <w:rPr>
            <w:rStyle w:val="Hyperlink"/>
            <w:rFonts w:ascii="Arial" w:eastAsia="Times New Roman" w:hAnsi="Arial" w:cs="Arial"/>
            <w:color w:val="0070C0"/>
            <w:sz w:val="20"/>
            <w:szCs w:val="20"/>
            <w:lang w:val="ka-GE"/>
          </w:rPr>
          <w:t xml:space="preserve"> </w:t>
        </w:r>
        <w:r w:rsidRPr="0098291A">
          <w:rPr>
            <w:rStyle w:val="Hyperlink"/>
            <w:rFonts w:ascii="Sylfaen" w:eastAsia="Times New Roman" w:hAnsi="Sylfaen" w:cs="Sylfaen"/>
            <w:color w:val="0070C0"/>
            <w:sz w:val="20"/>
            <w:szCs w:val="20"/>
            <w:lang w:val="ka-GE"/>
          </w:rPr>
          <w:t>ვებ</w:t>
        </w:r>
        <w:r w:rsidRPr="0098291A">
          <w:rPr>
            <w:rStyle w:val="Hyperlink"/>
            <w:rFonts w:ascii="Arial" w:eastAsia="Times New Roman" w:hAnsi="Arial" w:cs="Arial"/>
            <w:color w:val="0070C0"/>
            <w:sz w:val="20"/>
            <w:szCs w:val="20"/>
            <w:lang w:val="ka-GE"/>
          </w:rPr>
          <w:t>-</w:t>
        </w:r>
        <w:r w:rsidRPr="0098291A">
          <w:rPr>
            <w:rStyle w:val="Hyperlink"/>
            <w:rFonts w:ascii="Sylfaen" w:eastAsia="Times New Roman" w:hAnsi="Sylfaen" w:cs="Sylfaen"/>
            <w:color w:val="0070C0"/>
            <w:sz w:val="20"/>
            <w:szCs w:val="20"/>
            <w:lang w:val="ka-GE"/>
          </w:rPr>
          <w:t>გვერდი</w:t>
        </w:r>
      </w:hyperlink>
      <w:r w:rsidRPr="0098291A">
        <w:rPr>
          <w:rFonts w:ascii="Arial" w:eastAsia="Times New Roman" w:hAnsi="Arial" w:cs="Arial"/>
          <w:color w:val="333333"/>
          <w:sz w:val="20"/>
          <w:szCs w:val="20"/>
          <w:lang w:val="ka-GE"/>
        </w:rPr>
        <w:t xml:space="preserve">. </w:t>
      </w:r>
    </w:p>
    <w:p w14:paraId="2691B2E7" w14:textId="43E84A20" w:rsidR="00694E6E" w:rsidRPr="0098291A" w:rsidRDefault="00694E6E" w:rsidP="00D77BE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</w:p>
    <w:p w14:paraId="77F9C7AB" w14:textId="446DF4FD" w:rsidR="00571D8E" w:rsidRPr="0098291A" w:rsidRDefault="00571D8E" w:rsidP="00D77BE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ka-GE"/>
        </w:rPr>
      </w:pPr>
    </w:p>
    <w:sectPr w:rsidR="00571D8E" w:rsidRPr="0098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6E"/>
    <w:rsid w:val="00004C29"/>
    <w:rsid w:val="00055BE4"/>
    <w:rsid w:val="00087FBA"/>
    <w:rsid w:val="000F1E42"/>
    <w:rsid w:val="00104F0D"/>
    <w:rsid w:val="001116AF"/>
    <w:rsid w:val="001715FF"/>
    <w:rsid w:val="001719A9"/>
    <w:rsid w:val="001D7E21"/>
    <w:rsid w:val="001E0868"/>
    <w:rsid w:val="001F0B09"/>
    <w:rsid w:val="002B7353"/>
    <w:rsid w:val="002F0294"/>
    <w:rsid w:val="00304C1A"/>
    <w:rsid w:val="00312E36"/>
    <w:rsid w:val="00327F7E"/>
    <w:rsid w:val="00371360"/>
    <w:rsid w:val="0039326C"/>
    <w:rsid w:val="003F2C3A"/>
    <w:rsid w:val="004352D9"/>
    <w:rsid w:val="004460D7"/>
    <w:rsid w:val="004B3000"/>
    <w:rsid w:val="004C446F"/>
    <w:rsid w:val="00530644"/>
    <w:rsid w:val="00535361"/>
    <w:rsid w:val="00570248"/>
    <w:rsid w:val="00571D8E"/>
    <w:rsid w:val="00586826"/>
    <w:rsid w:val="005F0222"/>
    <w:rsid w:val="006371A9"/>
    <w:rsid w:val="00683139"/>
    <w:rsid w:val="00694E6E"/>
    <w:rsid w:val="006C26B8"/>
    <w:rsid w:val="00770649"/>
    <w:rsid w:val="007B4A97"/>
    <w:rsid w:val="007F49D7"/>
    <w:rsid w:val="008D563B"/>
    <w:rsid w:val="008E1202"/>
    <w:rsid w:val="009044CA"/>
    <w:rsid w:val="00920CE1"/>
    <w:rsid w:val="0097376B"/>
    <w:rsid w:val="0098291A"/>
    <w:rsid w:val="009B5072"/>
    <w:rsid w:val="00A11B08"/>
    <w:rsid w:val="00A26D56"/>
    <w:rsid w:val="00AC00AB"/>
    <w:rsid w:val="00AC2D3C"/>
    <w:rsid w:val="00AD4473"/>
    <w:rsid w:val="00B27031"/>
    <w:rsid w:val="00B51BA5"/>
    <w:rsid w:val="00BA7264"/>
    <w:rsid w:val="00BB62EE"/>
    <w:rsid w:val="00C26A6F"/>
    <w:rsid w:val="00C334DE"/>
    <w:rsid w:val="00C82B42"/>
    <w:rsid w:val="00CA790E"/>
    <w:rsid w:val="00CB5502"/>
    <w:rsid w:val="00D0620F"/>
    <w:rsid w:val="00D77BE2"/>
    <w:rsid w:val="00DE6C7B"/>
    <w:rsid w:val="00E178C3"/>
    <w:rsid w:val="00E21529"/>
    <w:rsid w:val="00E305B9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B161"/>
  <w15:chartTrackingRefBased/>
  <w15:docId w15:val="{D81863C1-3B43-4A93-9CA0-77BD324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E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1360"/>
    <w:rPr>
      <w:b/>
      <w:bCs/>
    </w:rPr>
  </w:style>
  <w:style w:type="character" w:customStyle="1" w:styleId="A4">
    <w:name w:val="A4"/>
    <w:uiPriority w:val="99"/>
    <w:rsid w:val="00530644"/>
    <w:rPr>
      <w:rFonts w:cs="Roboto"/>
      <w:b/>
      <w:bCs/>
      <w:color w:val="5E93C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campaigns/world-health-day/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KHOTIVARI, Rusudan</dc:creator>
  <cp:keywords/>
  <dc:description/>
  <cp:lastModifiedBy>Ketevan Gioshvili</cp:lastModifiedBy>
  <cp:revision>33</cp:revision>
  <dcterms:created xsi:type="dcterms:W3CDTF">2022-04-06T06:53:00Z</dcterms:created>
  <dcterms:modified xsi:type="dcterms:W3CDTF">2022-04-07T06:35:00Z</dcterms:modified>
</cp:coreProperties>
</file>