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05285" w14:textId="77777777" w:rsidR="00B6716B" w:rsidRDefault="00B6716B" w:rsidP="00B6716B">
      <w:pPr>
        <w:jc w:val="center"/>
        <w:rPr>
          <w:u w:val="single"/>
          <w:lang w:val="ka-GE"/>
        </w:rPr>
      </w:pPr>
    </w:p>
    <w:p w14:paraId="70EAA8EE" w14:textId="5FF20A43" w:rsidR="00B6716B" w:rsidRDefault="006E3BEE" w:rsidP="00B6716B">
      <w:pPr>
        <w:jc w:val="center"/>
        <w:rPr>
          <w:b/>
          <w:bCs/>
          <w:lang w:val="ka-GE"/>
        </w:rPr>
      </w:pPr>
      <w:r>
        <w:rPr>
          <w:rFonts w:ascii="Sylfaen" w:hAnsi="Sylfaen" w:cs="Sylfaen"/>
          <w:b/>
          <w:bCs/>
          <w:lang w:val="ka-GE"/>
        </w:rPr>
        <w:t xml:space="preserve">გაეროს გენერალური მდივნის მოადგილე ფლემინგის </w:t>
      </w:r>
      <w:r w:rsidR="00B6716B">
        <w:rPr>
          <w:rFonts w:ascii="Sylfaen" w:hAnsi="Sylfaen" w:cs="Sylfaen"/>
          <w:b/>
          <w:bCs/>
          <w:lang w:val="ka-GE"/>
        </w:rPr>
        <w:t>ვიდეო</w:t>
      </w:r>
      <w:r w:rsidR="00B6716B">
        <w:rPr>
          <w:b/>
          <w:bCs/>
          <w:lang w:val="ka-GE"/>
        </w:rPr>
        <w:t xml:space="preserve"> </w:t>
      </w:r>
      <w:r w:rsidR="009F5E9E">
        <w:rPr>
          <w:b/>
          <w:bCs/>
        </w:rPr>
        <w:t xml:space="preserve"> </w:t>
      </w:r>
      <w:r w:rsidR="009F5E9E">
        <w:rPr>
          <w:rFonts w:ascii="Sylfaen" w:hAnsi="Sylfaen"/>
          <w:b/>
          <w:bCs/>
          <w:lang w:val="ka-GE"/>
        </w:rPr>
        <w:t>მიმართვა</w:t>
      </w:r>
      <w:r w:rsidR="00B6716B">
        <w:rPr>
          <w:rFonts w:ascii="Sylfaen" w:hAnsi="Sylfaen" w:cs="Sylfaen"/>
          <w:b/>
          <w:bCs/>
          <w:lang w:val="ka-GE"/>
        </w:rPr>
        <w:t xml:space="preserve"> </w:t>
      </w:r>
    </w:p>
    <w:p w14:paraId="755FB2E3" w14:textId="098AF557" w:rsidR="00B6716B" w:rsidRDefault="00B6716B" w:rsidP="00B6716B">
      <w:pPr>
        <w:jc w:val="center"/>
        <w:rPr>
          <w:b/>
          <w:bCs/>
          <w:lang w:val="ka-GE"/>
        </w:rPr>
      </w:pPr>
      <w:r>
        <w:rPr>
          <w:rFonts w:ascii="Sylfaen" w:hAnsi="Sylfaen" w:cs="Sylfaen"/>
          <w:b/>
          <w:bCs/>
          <w:lang w:val="ka-GE"/>
        </w:rPr>
        <w:t>სომხეთის</w:t>
      </w:r>
      <w:r>
        <w:rPr>
          <w:b/>
          <w:bCs/>
          <w:lang w:val="ka-GE"/>
        </w:rPr>
        <w:t xml:space="preserve">, </w:t>
      </w:r>
      <w:r>
        <w:rPr>
          <w:rFonts w:ascii="Sylfaen" w:hAnsi="Sylfaen" w:cs="Sylfaen"/>
          <w:b/>
          <w:bCs/>
          <w:lang w:val="ka-GE"/>
        </w:rPr>
        <w:t>აზერბაიჯანის</w:t>
      </w:r>
      <w:r>
        <w:rPr>
          <w:b/>
          <w:bCs/>
          <w:lang w:val="ka-GE"/>
        </w:rPr>
        <w:t xml:space="preserve">, </w:t>
      </w:r>
      <w:r>
        <w:rPr>
          <w:rFonts w:ascii="Sylfaen" w:hAnsi="Sylfaen" w:cs="Sylfaen"/>
          <w:b/>
          <w:bCs/>
          <w:lang w:val="ka-GE"/>
        </w:rPr>
        <w:t>ბოსნია</w:t>
      </w:r>
      <w:r>
        <w:rPr>
          <w:b/>
          <w:bCs/>
          <w:lang w:val="ka-GE"/>
        </w:rPr>
        <w:t xml:space="preserve"> </w:t>
      </w:r>
      <w:r>
        <w:rPr>
          <w:rFonts w:ascii="Sylfaen" w:hAnsi="Sylfaen" w:cs="Sylfaen"/>
          <w:b/>
          <w:bCs/>
          <w:lang w:val="ka-GE"/>
        </w:rPr>
        <w:t>და</w:t>
      </w:r>
      <w:r>
        <w:rPr>
          <w:b/>
          <w:bCs/>
          <w:lang w:val="ka-GE"/>
        </w:rPr>
        <w:t xml:space="preserve"> </w:t>
      </w:r>
      <w:r>
        <w:rPr>
          <w:rFonts w:ascii="Sylfaen" w:hAnsi="Sylfaen" w:cs="Sylfaen"/>
          <w:b/>
          <w:bCs/>
          <w:lang w:val="ka-GE"/>
        </w:rPr>
        <w:t>ჰერცეგოვინის</w:t>
      </w:r>
      <w:r>
        <w:rPr>
          <w:b/>
          <w:bCs/>
          <w:lang w:val="ka-GE"/>
        </w:rPr>
        <w:t xml:space="preserve">, </w:t>
      </w:r>
      <w:r>
        <w:rPr>
          <w:rFonts w:ascii="Sylfaen" w:hAnsi="Sylfaen" w:cs="Sylfaen"/>
          <w:b/>
          <w:bCs/>
          <w:lang w:val="ka-GE"/>
        </w:rPr>
        <w:t>ხორვატიის</w:t>
      </w:r>
      <w:r>
        <w:rPr>
          <w:b/>
          <w:bCs/>
          <w:lang w:val="ka-GE"/>
        </w:rPr>
        <w:t xml:space="preserve">, </w:t>
      </w:r>
      <w:r>
        <w:rPr>
          <w:rFonts w:ascii="Sylfaen" w:hAnsi="Sylfaen" w:cs="Sylfaen"/>
          <w:b/>
          <w:bCs/>
          <w:lang w:val="ka-GE"/>
        </w:rPr>
        <w:t>საქართველოს</w:t>
      </w:r>
      <w:r>
        <w:rPr>
          <w:b/>
          <w:bCs/>
          <w:lang w:val="ka-GE"/>
        </w:rPr>
        <w:t xml:space="preserve">, </w:t>
      </w:r>
      <w:r>
        <w:rPr>
          <w:rFonts w:ascii="Sylfaen" w:hAnsi="Sylfaen" w:cs="Sylfaen"/>
          <w:b/>
          <w:bCs/>
          <w:lang w:val="ka-GE"/>
        </w:rPr>
        <w:t>ყაზახეთის</w:t>
      </w:r>
      <w:r>
        <w:rPr>
          <w:b/>
          <w:bCs/>
          <w:lang w:val="ka-GE"/>
        </w:rPr>
        <w:t xml:space="preserve">, </w:t>
      </w:r>
      <w:r>
        <w:rPr>
          <w:rFonts w:ascii="Sylfaen" w:hAnsi="Sylfaen" w:cs="Sylfaen"/>
          <w:b/>
          <w:bCs/>
          <w:lang w:val="ka-GE"/>
        </w:rPr>
        <w:t>ყირგიზეთის</w:t>
      </w:r>
      <w:r>
        <w:rPr>
          <w:b/>
          <w:bCs/>
          <w:lang w:val="ka-GE"/>
        </w:rPr>
        <w:t xml:space="preserve">, </w:t>
      </w:r>
      <w:r>
        <w:rPr>
          <w:rFonts w:ascii="Sylfaen" w:hAnsi="Sylfaen" w:cs="Sylfaen"/>
          <w:b/>
          <w:bCs/>
          <w:lang w:val="ka-GE"/>
        </w:rPr>
        <w:t>მოლდოვის</w:t>
      </w:r>
      <w:r>
        <w:rPr>
          <w:b/>
          <w:bCs/>
          <w:lang w:val="ka-GE"/>
        </w:rPr>
        <w:t xml:space="preserve"> </w:t>
      </w:r>
      <w:r>
        <w:rPr>
          <w:rFonts w:ascii="Sylfaen" w:hAnsi="Sylfaen" w:cs="Sylfaen"/>
          <w:b/>
          <w:bCs/>
          <w:lang w:val="ka-GE"/>
        </w:rPr>
        <w:t>რესპუბლიკის</w:t>
      </w:r>
      <w:r>
        <w:rPr>
          <w:b/>
          <w:bCs/>
          <w:lang w:val="ka-GE"/>
        </w:rPr>
        <w:t xml:space="preserve">, </w:t>
      </w:r>
      <w:r>
        <w:rPr>
          <w:rFonts w:ascii="Sylfaen" w:hAnsi="Sylfaen" w:cs="Sylfaen"/>
          <w:b/>
          <w:bCs/>
          <w:lang w:val="ka-GE"/>
        </w:rPr>
        <w:t>სან</w:t>
      </w:r>
      <w:r>
        <w:rPr>
          <w:b/>
          <w:bCs/>
          <w:lang w:val="ka-GE"/>
        </w:rPr>
        <w:t xml:space="preserve"> </w:t>
      </w:r>
      <w:r>
        <w:rPr>
          <w:rFonts w:ascii="Sylfaen" w:hAnsi="Sylfaen" w:cs="Sylfaen"/>
          <w:b/>
          <w:bCs/>
          <w:lang w:val="ka-GE"/>
        </w:rPr>
        <w:t>მარინოს</w:t>
      </w:r>
      <w:r>
        <w:rPr>
          <w:b/>
          <w:bCs/>
          <w:lang w:val="ka-GE"/>
        </w:rPr>
        <w:t xml:space="preserve">, </w:t>
      </w:r>
      <w:r>
        <w:rPr>
          <w:rFonts w:ascii="Sylfaen" w:hAnsi="Sylfaen" w:cs="Sylfaen"/>
          <w:b/>
          <w:bCs/>
          <w:lang w:val="ka-GE"/>
        </w:rPr>
        <w:t>სლოვენიის</w:t>
      </w:r>
      <w:r>
        <w:rPr>
          <w:b/>
          <w:bCs/>
          <w:lang w:val="ka-GE"/>
        </w:rPr>
        <w:t xml:space="preserve">, </w:t>
      </w:r>
      <w:r>
        <w:rPr>
          <w:rFonts w:ascii="Sylfaen" w:hAnsi="Sylfaen" w:cs="Sylfaen"/>
          <w:b/>
          <w:bCs/>
          <w:lang w:val="ka-GE"/>
        </w:rPr>
        <w:t>ტაჯიკეთის</w:t>
      </w:r>
      <w:r>
        <w:rPr>
          <w:b/>
          <w:bCs/>
          <w:lang w:val="ka-GE"/>
        </w:rPr>
        <w:t xml:space="preserve">, </w:t>
      </w:r>
      <w:r>
        <w:rPr>
          <w:rFonts w:ascii="Sylfaen" w:hAnsi="Sylfaen" w:cs="Sylfaen"/>
          <w:b/>
          <w:bCs/>
          <w:lang w:val="ka-GE"/>
        </w:rPr>
        <w:t>თურქმენეთისა</w:t>
      </w:r>
      <w:r>
        <w:rPr>
          <w:b/>
          <w:bCs/>
          <w:lang w:val="ka-GE"/>
        </w:rPr>
        <w:t xml:space="preserve"> </w:t>
      </w:r>
      <w:r>
        <w:rPr>
          <w:rFonts w:ascii="Sylfaen" w:hAnsi="Sylfaen" w:cs="Sylfaen"/>
          <w:b/>
          <w:bCs/>
          <w:lang w:val="ka-GE"/>
        </w:rPr>
        <w:t>და</w:t>
      </w:r>
      <w:r>
        <w:rPr>
          <w:b/>
          <w:bCs/>
          <w:lang w:val="ka-GE"/>
        </w:rPr>
        <w:t xml:space="preserve"> </w:t>
      </w:r>
      <w:r>
        <w:rPr>
          <w:rFonts w:ascii="Sylfaen" w:hAnsi="Sylfaen" w:cs="Sylfaen"/>
          <w:b/>
          <w:bCs/>
          <w:lang w:val="ka-GE"/>
        </w:rPr>
        <w:t>უზბეკეთის</w:t>
      </w:r>
      <w:r>
        <w:rPr>
          <w:b/>
          <w:bCs/>
          <w:lang w:val="ka-GE"/>
        </w:rPr>
        <w:t xml:space="preserve"> </w:t>
      </w:r>
      <w:r>
        <w:rPr>
          <w:rFonts w:ascii="Sylfaen" w:hAnsi="Sylfaen" w:cs="Sylfaen"/>
          <w:b/>
          <w:bCs/>
          <w:lang w:val="ka-GE"/>
        </w:rPr>
        <w:t>გაეროში</w:t>
      </w:r>
      <w:r>
        <w:rPr>
          <w:b/>
          <w:bCs/>
          <w:lang w:val="ka-GE"/>
        </w:rPr>
        <w:t xml:space="preserve"> </w:t>
      </w:r>
      <w:r>
        <w:rPr>
          <w:rFonts w:ascii="Sylfaen" w:hAnsi="Sylfaen" w:cs="Sylfaen"/>
          <w:b/>
          <w:bCs/>
          <w:lang w:val="ka-GE"/>
        </w:rPr>
        <w:t>გაწევრიანების</w:t>
      </w:r>
      <w:r>
        <w:rPr>
          <w:b/>
          <w:bCs/>
          <w:lang w:val="ka-GE"/>
        </w:rPr>
        <w:t xml:space="preserve"> 30 </w:t>
      </w:r>
      <w:r>
        <w:rPr>
          <w:rFonts w:ascii="Sylfaen" w:hAnsi="Sylfaen" w:cs="Sylfaen"/>
          <w:b/>
          <w:bCs/>
          <w:lang w:val="ka-GE"/>
        </w:rPr>
        <w:t xml:space="preserve">წლის </w:t>
      </w:r>
      <w:r w:rsidR="006E3BEE">
        <w:rPr>
          <w:rFonts w:ascii="Sylfaen" w:hAnsi="Sylfaen" w:cs="Sylfaen"/>
          <w:b/>
          <w:lang w:val="ka-GE"/>
        </w:rPr>
        <w:t>იუბილესთან დაკავშირებით</w:t>
      </w:r>
    </w:p>
    <w:p w14:paraId="735E9530" w14:textId="77777777" w:rsidR="00B6716B" w:rsidRDefault="00B6716B" w:rsidP="00B6716B">
      <w:pPr>
        <w:rPr>
          <w:lang w:val="ka-GE"/>
        </w:rPr>
      </w:pPr>
    </w:p>
    <w:p w14:paraId="0E8E53D8" w14:textId="77777777" w:rsidR="00B6716B" w:rsidRDefault="00B6716B" w:rsidP="00B6716B">
      <w:pPr>
        <w:rPr>
          <w:lang w:val="ka-GE"/>
        </w:rPr>
      </w:pPr>
    </w:p>
    <w:p w14:paraId="05332D42" w14:textId="77777777" w:rsidR="00B6716B" w:rsidRDefault="00B6716B" w:rsidP="00B6716B">
      <w:pPr>
        <w:jc w:val="both"/>
        <w:rPr>
          <w:lang w:val="ka-GE"/>
        </w:rPr>
      </w:pPr>
      <w:r>
        <w:rPr>
          <w:rFonts w:ascii="Sylfaen" w:hAnsi="Sylfaen" w:cs="Sylfaen"/>
          <w:lang w:val="ka-GE"/>
        </w:rPr>
        <w:t>მე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მქვია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მელისა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ფლემინგი</w:t>
      </w:r>
      <w:r>
        <w:rPr>
          <w:lang w:val="ka-GE"/>
        </w:rPr>
        <w:t xml:space="preserve">. </w:t>
      </w:r>
      <w:r>
        <w:rPr>
          <w:rFonts w:ascii="Sylfaen" w:hAnsi="Sylfaen" w:cs="Sylfaen"/>
          <w:lang w:val="ka-GE"/>
        </w:rPr>
        <w:t>მე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ვარ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გენერალური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მდივნის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მოადგილე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გაეროში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გლობალური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კომუნიკაციების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საკითხებში</w:t>
      </w:r>
      <w:r>
        <w:rPr>
          <w:lang w:val="ka-GE"/>
        </w:rPr>
        <w:t xml:space="preserve">. </w:t>
      </w:r>
    </w:p>
    <w:p w14:paraId="175C01C3" w14:textId="77777777" w:rsidR="00B6716B" w:rsidRDefault="00B6716B" w:rsidP="00B6716B">
      <w:pPr>
        <w:jc w:val="both"/>
        <w:rPr>
          <w:lang w:val="ka-GE"/>
        </w:rPr>
      </w:pPr>
    </w:p>
    <w:p w14:paraId="3FBC65F0" w14:textId="77777777" w:rsidR="00B6716B" w:rsidRDefault="00B6716B" w:rsidP="00B6716B">
      <w:pPr>
        <w:jc w:val="both"/>
        <w:rPr>
          <w:lang w:val="ka-GE"/>
        </w:rPr>
      </w:pPr>
      <w:r>
        <w:rPr>
          <w:rFonts w:ascii="Sylfaen" w:hAnsi="Sylfaen" w:cs="Sylfaen"/>
          <w:lang w:val="ka-GE"/>
        </w:rPr>
        <w:t>მინდა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მივულოცო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სომხეთის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აზერბაიჯანის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ბოსნია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ჰერცეგოვინის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ხორვატიის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საქართველოს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ყაზახეთის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ყირგიზეთის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მოლდოვას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რესპუბლიკის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სან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მარინოს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სლოვენიის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ტაჯიკეთის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თურქმენეთის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უზბეკეთის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მთავრობებსა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ხალხს</w:t>
      </w:r>
      <w:r>
        <w:rPr>
          <w:lang w:val="ka-GE"/>
        </w:rPr>
        <w:t xml:space="preserve">. </w:t>
      </w:r>
    </w:p>
    <w:p w14:paraId="399F88B2" w14:textId="77777777" w:rsidR="00B6716B" w:rsidRDefault="00B6716B" w:rsidP="00B6716B">
      <w:pPr>
        <w:jc w:val="both"/>
        <w:rPr>
          <w:lang w:val="ka-GE"/>
        </w:rPr>
      </w:pPr>
    </w:p>
    <w:p w14:paraId="384BECB5" w14:textId="77777777" w:rsidR="00B6716B" w:rsidRDefault="00B6716B" w:rsidP="00B6716B">
      <w:pPr>
        <w:jc w:val="both"/>
        <w:rPr>
          <w:lang w:val="ka-GE"/>
        </w:rPr>
      </w:pPr>
      <w:r>
        <w:rPr>
          <w:rFonts w:ascii="Sylfaen" w:hAnsi="Sylfaen" w:cs="Sylfaen"/>
          <w:lang w:val="ka-GE"/>
        </w:rPr>
        <w:t>ოცდაათი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წლის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წინ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თქვენი</w:t>
      </w:r>
      <w:r>
        <w:rPr>
          <w:lang w:val="ka-GE"/>
        </w:rPr>
        <w:t xml:space="preserve"> 13 </w:t>
      </w:r>
      <w:r>
        <w:rPr>
          <w:rFonts w:ascii="Sylfaen" w:hAnsi="Sylfaen" w:cs="Sylfaen"/>
          <w:lang w:val="ka-GE"/>
        </w:rPr>
        <w:t>ქვეყანა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გაეროს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ოჯახის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ნაწილი გახდა</w:t>
      </w:r>
      <w:r>
        <w:rPr>
          <w:lang w:val="ka-GE"/>
        </w:rPr>
        <w:t>.</w:t>
      </w:r>
    </w:p>
    <w:p w14:paraId="53C49FA3" w14:textId="77777777" w:rsidR="00B6716B" w:rsidRDefault="00B6716B" w:rsidP="00B6716B">
      <w:pPr>
        <w:jc w:val="both"/>
        <w:rPr>
          <w:lang w:val="ka-GE"/>
        </w:rPr>
      </w:pPr>
    </w:p>
    <w:p w14:paraId="392D1FC9" w14:textId="77777777" w:rsidR="00B6716B" w:rsidRDefault="00B6716B" w:rsidP="00B6716B">
      <w:pPr>
        <w:jc w:val="both"/>
        <w:rPr>
          <w:lang w:val="ka-GE"/>
        </w:rPr>
      </w:pPr>
      <w:r>
        <w:rPr>
          <w:lang w:val="ka-GE"/>
        </w:rPr>
        <w:t xml:space="preserve">1960 </w:t>
      </w:r>
      <w:r>
        <w:rPr>
          <w:rFonts w:ascii="Sylfaen" w:hAnsi="Sylfaen" w:cs="Sylfaen"/>
          <w:lang w:val="ka-GE"/>
        </w:rPr>
        <w:t>წლის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დეკოლონიზაციის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ტალღის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 xml:space="preserve">შემდეგ, </w:t>
      </w:r>
      <w:r>
        <w:rPr>
          <w:lang w:val="ka-GE"/>
        </w:rPr>
        <w:t xml:space="preserve">1992 </w:t>
      </w:r>
      <w:r>
        <w:rPr>
          <w:rFonts w:ascii="Sylfaen" w:hAnsi="Sylfaen" w:cs="Sylfaen"/>
          <w:lang w:val="ka-GE"/>
        </w:rPr>
        <w:t>წელს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გაეროს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წევრთა რაოდენობის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ყველაზე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დიდი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ზრდა დაფიქსირდა</w:t>
      </w:r>
      <w:r>
        <w:rPr>
          <w:lang w:val="ka-GE"/>
        </w:rPr>
        <w:t>.</w:t>
      </w:r>
    </w:p>
    <w:p w14:paraId="13292742" w14:textId="77777777" w:rsidR="00B6716B" w:rsidRDefault="00B6716B" w:rsidP="00B6716B">
      <w:pPr>
        <w:jc w:val="both"/>
        <w:rPr>
          <w:lang w:val="ka-GE"/>
        </w:rPr>
      </w:pPr>
    </w:p>
    <w:p w14:paraId="2CD3BC29" w14:textId="77777777" w:rsidR="00B6716B" w:rsidRDefault="00B6716B" w:rsidP="00B6716B">
      <w:pPr>
        <w:jc w:val="both"/>
        <w:rPr>
          <w:lang w:val="ka-GE"/>
        </w:rPr>
      </w:pP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წინა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გაფართოების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მსგავსად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ერებს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შორის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მშვიდობიანი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ურთიერთობებისთვის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ახალი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შესაძლებლობები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გაიხსნა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გაეროს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წესდების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საფუძველზე საერთო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კეთილდღეობის უზრუნველსაყოფად</w:t>
      </w:r>
      <w:r>
        <w:rPr>
          <w:lang w:val="ka-GE"/>
        </w:rPr>
        <w:t>.</w:t>
      </w:r>
    </w:p>
    <w:p w14:paraId="51E638AD" w14:textId="77777777" w:rsidR="00B6716B" w:rsidRDefault="00B6716B" w:rsidP="00B6716B">
      <w:pPr>
        <w:jc w:val="both"/>
        <w:rPr>
          <w:lang w:val="ka-GE"/>
        </w:rPr>
      </w:pPr>
    </w:p>
    <w:p w14:paraId="08191F24" w14:textId="54A4285A" w:rsidR="00B6716B" w:rsidRDefault="006E3BEE" w:rsidP="00B6716B">
      <w:pPr>
        <w:jc w:val="both"/>
        <w:rPr>
          <w:lang w:val="ka-GE"/>
        </w:rPr>
      </w:pPr>
      <w:r>
        <w:rPr>
          <w:rFonts w:ascii="Sylfaen" w:hAnsi="Sylfaen" w:cs="Sylfaen"/>
          <w:lang w:val="ka-GE"/>
        </w:rPr>
        <w:t xml:space="preserve">მოდით </w:t>
      </w:r>
      <w:r w:rsidR="00B6716B">
        <w:rPr>
          <w:rFonts w:ascii="Sylfaen" w:hAnsi="Sylfaen" w:cs="Sylfaen"/>
          <w:lang w:val="ka-GE"/>
        </w:rPr>
        <w:t>ვისარგებლოთ</w:t>
      </w:r>
      <w:r w:rsidR="00B6716B">
        <w:rPr>
          <w:lang w:val="ka-GE"/>
        </w:rPr>
        <w:t xml:space="preserve"> </w:t>
      </w:r>
      <w:r w:rsidR="00B6716B">
        <w:rPr>
          <w:rFonts w:ascii="Sylfaen" w:hAnsi="Sylfaen" w:cs="Sylfaen"/>
          <w:lang w:val="ka-GE"/>
        </w:rPr>
        <w:t>შემთხვევით</w:t>
      </w:r>
      <w:r w:rsidR="00B6716B">
        <w:rPr>
          <w:lang w:val="ka-GE"/>
        </w:rPr>
        <w:t xml:space="preserve"> </w:t>
      </w:r>
      <w:r w:rsidR="00B6716B">
        <w:rPr>
          <w:rFonts w:ascii="Sylfaen" w:hAnsi="Sylfaen" w:cs="Sylfaen"/>
          <w:lang w:val="ka-GE"/>
        </w:rPr>
        <w:t>და</w:t>
      </w:r>
      <w:r w:rsidR="00B6716B">
        <w:rPr>
          <w:lang w:val="ka-GE"/>
        </w:rPr>
        <w:t xml:space="preserve"> </w:t>
      </w:r>
      <w:r w:rsidR="00B6716B">
        <w:rPr>
          <w:rFonts w:ascii="Sylfaen" w:hAnsi="Sylfaen" w:cs="Sylfaen"/>
          <w:lang w:val="ka-GE"/>
        </w:rPr>
        <w:t>გავიხსენოთ</w:t>
      </w:r>
      <w:r w:rsidR="00B6716B">
        <w:rPr>
          <w:lang w:val="ka-GE"/>
        </w:rPr>
        <w:t xml:space="preserve"> </w:t>
      </w:r>
      <w:r w:rsidR="00B6716B">
        <w:rPr>
          <w:rFonts w:ascii="Sylfaen" w:hAnsi="Sylfaen" w:cs="Sylfaen"/>
          <w:lang w:val="ka-GE"/>
        </w:rPr>
        <w:t>და</w:t>
      </w:r>
      <w:r w:rsidR="00B6716B">
        <w:rPr>
          <w:lang w:val="ka-GE"/>
        </w:rPr>
        <w:t xml:space="preserve"> </w:t>
      </w:r>
      <w:r w:rsidR="00B6716B">
        <w:rPr>
          <w:rFonts w:ascii="Sylfaen" w:hAnsi="Sylfaen" w:cs="Sylfaen"/>
          <w:lang w:val="ka-GE"/>
        </w:rPr>
        <w:t>კიდევ</w:t>
      </w:r>
      <w:r w:rsidR="00B6716B">
        <w:rPr>
          <w:lang w:val="ka-GE"/>
        </w:rPr>
        <w:t xml:space="preserve"> </w:t>
      </w:r>
      <w:r w:rsidR="00B6716B">
        <w:rPr>
          <w:rFonts w:ascii="Sylfaen" w:hAnsi="Sylfaen" w:cs="Sylfaen"/>
          <w:lang w:val="ka-GE"/>
        </w:rPr>
        <w:t>ერთხელ</w:t>
      </w:r>
      <w:r w:rsidR="00B6716B">
        <w:rPr>
          <w:lang w:val="ka-GE"/>
        </w:rPr>
        <w:t xml:space="preserve"> </w:t>
      </w:r>
      <w:r w:rsidR="00B6716B">
        <w:rPr>
          <w:rFonts w:ascii="Sylfaen" w:hAnsi="Sylfaen" w:cs="Sylfaen"/>
          <w:lang w:val="ka-GE"/>
        </w:rPr>
        <w:t>დავადასტუროთ</w:t>
      </w:r>
      <w:r w:rsidR="00B6716B">
        <w:rPr>
          <w:lang w:val="ka-GE"/>
        </w:rPr>
        <w:t xml:space="preserve"> </w:t>
      </w:r>
      <w:r w:rsidR="00B6716B">
        <w:rPr>
          <w:rFonts w:ascii="Sylfaen" w:hAnsi="Sylfaen" w:cs="Sylfaen"/>
          <w:lang w:val="ka-GE"/>
        </w:rPr>
        <w:t>გაერო</w:t>
      </w:r>
      <w:r w:rsidR="00B6716B">
        <w:rPr>
          <w:lang w:val="ka-GE"/>
        </w:rPr>
        <w:t>-</w:t>
      </w:r>
      <w:r w:rsidR="00B6716B">
        <w:rPr>
          <w:rFonts w:ascii="Sylfaen" w:hAnsi="Sylfaen" w:cs="Sylfaen"/>
          <w:lang w:val="ka-GE"/>
        </w:rPr>
        <w:t>ს</w:t>
      </w:r>
      <w:r w:rsidR="00B6716B">
        <w:rPr>
          <w:lang w:val="ka-GE"/>
        </w:rPr>
        <w:t xml:space="preserve"> </w:t>
      </w:r>
      <w:r w:rsidR="00B6716B">
        <w:rPr>
          <w:rFonts w:ascii="Sylfaen" w:hAnsi="Sylfaen" w:cs="Sylfaen"/>
          <w:lang w:val="ka-GE"/>
        </w:rPr>
        <w:t>წესდებაში</w:t>
      </w:r>
      <w:r w:rsidR="00B6716B">
        <w:rPr>
          <w:lang w:val="ka-GE"/>
        </w:rPr>
        <w:t xml:space="preserve"> </w:t>
      </w:r>
      <w:r w:rsidR="00B6716B">
        <w:rPr>
          <w:rFonts w:ascii="Sylfaen" w:hAnsi="Sylfaen" w:cs="Sylfaen"/>
          <w:lang w:val="ka-GE"/>
        </w:rPr>
        <w:t>მიცემული</w:t>
      </w:r>
      <w:r w:rsidR="00B6716B">
        <w:rPr>
          <w:lang w:val="ka-GE"/>
        </w:rPr>
        <w:t xml:space="preserve"> </w:t>
      </w:r>
      <w:r w:rsidR="00B6716B">
        <w:rPr>
          <w:rFonts w:ascii="Sylfaen" w:hAnsi="Sylfaen" w:cs="Sylfaen"/>
          <w:lang w:val="ka-GE"/>
        </w:rPr>
        <w:t>დაპირება</w:t>
      </w:r>
      <w:r w:rsidR="00B6716B">
        <w:rPr>
          <w:lang w:val="ka-GE"/>
        </w:rPr>
        <w:t xml:space="preserve">, </w:t>
      </w:r>
      <w:r w:rsidR="00B6716B">
        <w:rPr>
          <w:rFonts w:ascii="Sylfaen" w:hAnsi="Sylfaen"/>
          <w:lang w:val="ka-GE"/>
        </w:rPr>
        <w:t xml:space="preserve">რომ </w:t>
      </w:r>
      <w:r w:rsidR="00B6716B">
        <w:rPr>
          <w:rFonts w:ascii="Sylfaen" w:hAnsi="Sylfaen" w:cs="Sylfaen"/>
          <w:lang w:val="ka-GE"/>
        </w:rPr>
        <w:t>დავიცავთ</w:t>
      </w:r>
      <w:r w:rsidR="00B6716B">
        <w:rPr>
          <w:lang w:val="ka-GE"/>
        </w:rPr>
        <w:t xml:space="preserve"> </w:t>
      </w:r>
      <w:r w:rsidR="00B6716B">
        <w:rPr>
          <w:rFonts w:ascii="Sylfaen" w:hAnsi="Sylfaen" w:cs="Sylfaen"/>
          <w:lang w:val="ka-GE"/>
        </w:rPr>
        <w:t>მომავალ</w:t>
      </w:r>
      <w:r w:rsidR="00B6716B">
        <w:rPr>
          <w:lang w:val="ka-GE"/>
        </w:rPr>
        <w:t xml:space="preserve"> </w:t>
      </w:r>
      <w:r w:rsidR="00B6716B">
        <w:rPr>
          <w:rFonts w:ascii="Sylfaen" w:hAnsi="Sylfaen" w:cs="Sylfaen"/>
          <w:lang w:val="ka-GE"/>
        </w:rPr>
        <w:t>თაობებს</w:t>
      </w:r>
      <w:r w:rsidR="00B6716B">
        <w:rPr>
          <w:lang w:val="ka-GE"/>
        </w:rPr>
        <w:t xml:space="preserve"> </w:t>
      </w:r>
      <w:r w:rsidR="00B6716B">
        <w:rPr>
          <w:rFonts w:ascii="Sylfaen" w:hAnsi="Sylfaen" w:cs="Sylfaen"/>
          <w:lang w:val="ka-GE"/>
        </w:rPr>
        <w:t>ომის</w:t>
      </w:r>
      <w:r w:rsidR="00B6716B">
        <w:rPr>
          <w:lang w:val="ka-GE"/>
        </w:rPr>
        <w:t xml:space="preserve"> </w:t>
      </w:r>
      <w:r w:rsidR="00B6716B">
        <w:rPr>
          <w:rFonts w:ascii="Sylfaen" w:hAnsi="Sylfaen" w:cs="Sylfaen"/>
          <w:lang w:val="ka-GE"/>
        </w:rPr>
        <w:t>უბედურებისგან</w:t>
      </w:r>
      <w:r w:rsidR="00B6716B">
        <w:rPr>
          <w:lang w:val="ka-GE"/>
        </w:rPr>
        <w:t xml:space="preserve">. </w:t>
      </w:r>
    </w:p>
    <w:p w14:paraId="46CC56D5" w14:textId="77777777" w:rsidR="00B6716B" w:rsidRDefault="00B6716B" w:rsidP="00B6716B">
      <w:pPr>
        <w:jc w:val="both"/>
        <w:rPr>
          <w:lang w:val="ka-GE"/>
        </w:rPr>
      </w:pPr>
    </w:p>
    <w:p w14:paraId="282C1068" w14:textId="29018437" w:rsidR="00B6716B" w:rsidRDefault="00B6716B" w:rsidP="00B6716B">
      <w:pPr>
        <w:jc w:val="both"/>
        <w:rPr>
          <w:lang w:val="ka-GE"/>
        </w:rPr>
      </w:pPr>
      <w:r>
        <w:rPr>
          <w:rFonts w:ascii="Sylfaen" w:hAnsi="Sylfaen"/>
          <w:lang w:val="ka-GE"/>
        </w:rPr>
        <w:t xml:space="preserve">ჩვენ ერთად ვიყურებით წინ და ამიტომ მე და </w:t>
      </w:r>
      <w:r>
        <w:rPr>
          <w:rFonts w:ascii="Sylfaen" w:hAnsi="Sylfaen" w:cs="Sylfaen"/>
          <w:lang w:val="ka-GE"/>
        </w:rPr>
        <w:t>გაეროს სააგენტოთა ჯგუფ</w:t>
      </w:r>
      <w:r w:rsidR="006E3BEE">
        <w:rPr>
          <w:rFonts w:ascii="Sylfaen" w:hAnsi="Sylfaen" w:cs="Sylfaen"/>
          <w:lang w:val="ka-GE"/>
        </w:rPr>
        <w:t>ები ამ ქვეყნებში</w:t>
      </w:r>
      <w:r>
        <w:rPr>
          <w:rFonts w:ascii="Sylfaen" w:hAnsi="Sylfaen" w:cs="Sylfaen"/>
          <w:lang w:val="ka-GE"/>
        </w:rPr>
        <w:t xml:space="preserve"> კვლავ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ვადასტურებთ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ჩვენს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მისწრაფებას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შევასრულოთ</w:t>
      </w:r>
      <w:r>
        <w:rPr>
          <w:lang w:val="ka-GE"/>
        </w:rPr>
        <w:t xml:space="preserve"> 2030 </w:t>
      </w:r>
      <w:r>
        <w:rPr>
          <w:rFonts w:ascii="Sylfaen" w:hAnsi="Sylfaen" w:cs="Sylfaen"/>
          <w:lang w:val="ka-GE"/>
        </w:rPr>
        <w:t>წლის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მდგრადი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განვითარების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დღის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წესრიგში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მოცემული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დაპირებები ჩვენი დღევანდელი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მომავალი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თაობებისთვის</w:t>
      </w:r>
      <w:r>
        <w:rPr>
          <w:lang w:val="ka-GE"/>
        </w:rPr>
        <w:t>.</w:t>
      </w:r>
    </w:p>
    <w:p w14:paraId="3D7E3641" w14:textId="77777777" w:rsidR="00B6716B" w:rsidRDefault="00B6716B" w:rsidP="00B6716B">
      <w:pPr>
        <w:jc w:val="both"/>
        <w:rPr>
          <w:lang w:val="ka-GE"/>
        </w:rPr>
      </w:pPr>
    </w:p>
    <w:p w14:paraId="2DF4389A" w14:textId="77777777" w:rsidR="00B6716B" w:rsidRDefault="00B6716B" w:rsidP="00B6716B">
      <w:pPr>
        <w:jc w:val="both"/>
        <w:rPr>
          <w:lang w:val="ka-GE"/>
        </w:rPr>
      </w:pPr>
      <w:r>
        <w:rPr>
          <w:rFonts w:ascii="Sylfaen" w:hAnsi="Sylfaen" w:cs="Sylfaen"/>
          <w:lang w:val="ka-GE"/>
        </w:rPr>
        <w:t>როგორც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გაეროს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გენერალურმა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მდივანმა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ანტონიო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გუტერეშმა ჩამოაყალიბა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თავის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ხედვაში</w:t>
      </w:r>
      <w:r>
        <w:rPr>
          <w:lang w:val="ka-GE"/>
        </w:rPr>
        <w:t xml:space="preserve"> „</w:t>
      </w:r>
      <w:r>
        <w:rPr>
          <w:rFonts w:ascii="Sylfaen" w:hAnsi="Sylfaen" w:cs="Sylfaen"/>
          <w:lang w:val="ka-GE"/>
        </w:rPr>
        <w:t>ჩვენი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საერთო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დღის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წესრიგი</w:t>
      </w:r>
      <w:r>
        <w:rPr>
          <w:lang w:val="ka-GE"/>
        </w:rPr>
        <w:t xml:space="preserve">“, </w:t>
      </w:r>
      <w:r>
        <w:rPr>
          <w:rFonts w:ascii="Sylfaen" w:hAnsi="Sylfaen" w:cs="Sylfaen"/>
          <w:lang w:val="ka-GE"/>
        </w:rPr>
        <w:t>მსოფლიომ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უნდა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გააძლიეროს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გლობალური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მმართველობა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ფოკუსირება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მოახდინოს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მომავალზე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განაახლოს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სოციალური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კონტრაქტი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უზრუნველყოს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გაერთიანებული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ერების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ორგანიზაციის შესაბამისობა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ახალ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ეპოქასთან</w:t>
      </w:r>
      <w:r>
        <w:rPr>
          <w:lang w:val="ka-GE"/>
        </w:rPr>
        <w:t>.</w:t>
      </w:r>
    </w:p>
    <w:p w14:paraId="0D2C2F62" w14:textId="77777777" w:rsidR="00B6716B" w:rsidRDefault="00B6716B" w:rsidP="00B6716B">
      <w:pPr>
        <w:jc w:val="both"/>
        <w:rPr>
          <w:lang w:val="ka-GE"/>
        </w:rPr>
      </w:pPr>
    </w:p>
    <w:p w14:paraId="7322885B" w14:textId="77777777" w:rsidR="00B6716B" w:rsidRDefault="00B6716B" w:rsidP="00B6716B">
      <w:pPr>
        <w:jc w:val="both"/>
        <w:rPr>
          <w:lang w:val="ka-GE"/>
        </w:rPr>
      </w:pPr>
      <w:r>
        <w:rPr>
          <w:lang w:val="ka-GE"/>
        </w:rPr>
        <w:t>193-</w:t>
      </w:r>
      <w:r>
        <w:rPr>
          <w:rFonts w:ascii="Sylfaen" w:hAnsi="Sylfaen" w:cs="Sylfaen"/>
          <w:lang w:val="ka-GE"/>
        </w:rPr>
        <w:t>ვე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წევრ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სახელმწიფოსთან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ერთად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ჩვენ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გავაგრძელებთ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მუშაობას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უკეთესი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მულტილატერალიზმის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მისაღწევად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უფრო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ღრმა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სოლიდარობის საფუძველზე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რათა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თავიდან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ავიცილოთ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დავძლიოთ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ჩვენს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წინაშე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არსებული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კრიზისები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მომდევნო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ათწლეულებში ყველასთვის უფრო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მწვანე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უსაფრთხო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სამყარო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უზრუნველვყოთ</w:t>
      </w:r>
      <w:r>
        <w:rPr>
          <w:lang w:val="ka-GE"/>
        </w:rPr>
        <w:t>.</w:t>
      </w:r>
    </w:p>
    <w:p w14:paraId="0ED60F63" w14:textId="77777777" w:rsidR="00B6716B" w:rsidRDefault="00B6716B" w:rsidP="00B6716B">
      <w:pPr>
        <w:jc w:val="both"/>
        <w:rPr>
          <w:lang w:val="ka-GE"/>
        </w:rPr>
      </w:pPr>
    </w:p>
    <w:p w14:paraId="4518F40C" w14:textId="286AB288" w:rsidR="00B6716B" w:rsidRDefault="00B6716B" w:rsidP="00B6716B">
      <w:pPr>
        <w:jc w:val="both"/>
        <w:rPr>
          <w:lang w:val="ka-GE"/>
        </w:rPr>
      </w:pPr>
      <w:r>
        <w:rPr>
          <w:rFonts w:ascii="Sylfaen" w:hAnsi="Sylfaen" w:cs="Sylfaen"/>
          <w:lang w:val="ka-GE"/>
        </w:rPr>
        <w:t>გილოცავთ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გაეროში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გაწევრიანების</w:t>
      </w:r>
      <w:r>
        <w:rPr>
          <w:lang w:val="ka-GE"/>
        </w:rPr>
        <w:t xml:space="preserve"> 30 </w:t>
      </w:r>
      <w:r>
        <w:rPr>
          <w:rFonts w:ascii="Sylfaen" w:hAnsi="Sylfaen" w:cs="Sylfaen"/>
          <w:lang w:val="ka-GE"/>
        </w:rPr>
        <w:t>წლის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იუბილეს</w:t>
      </w:r>
      <w:r>
        <w:rPr>
          <w:lang w:val="ka-GE"/>
        </w:rPr>
        <w:t>.</w:t>
      </w:r>
    </w:p>
    <w:p w14:paraId="69575B34" w14:textId="77777777" w:rsidR="00B6716B" w:rsidRDefault="00B6716B" w:rsidP="00B6716B"/>
    <w:p w14:paraId="5752DAD7" w14:textId="77777777" w:rsidR="00B6716B" w:rsidRDefault="00B6716B" w:rsidP="00B6716B"/>
    <w:p w14:paraId="20A25B19" w14:textId="77777777" w:rsidR="00B6716B" w:rsidRDefault="00B6716B" w:rsidP="00B6716B">
      <w:pPr>
        <w:jc w:val="center"/>
      </w:pPr>
      <w:r>
        <w:t>***</w:t>
      </w:r>
    </w:p>
    <w:p w14:paraId="5CAEE73F" w14:textId="77777777" w:rsidR="003777E4" w:rsidRDefault="003777E4"/>
    <w:sectPr w:rsidR="003777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16B"/>
    <w:rsid w:val="003777E4"/>
    <w:rsid w:val="006E3BEE"/>
    <w:rsid w:val="00923CAF"/>
    <w:rsid w:val="009F5E9E"/>
    <w:rsid w:val="00B6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DC8CE"/>
  <w15:chartTrackingRefBased/>
  <w15:docId w15:val="{0E3662B9-5538-498C-835F-6E30B3B4B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16B"/>
    <w:pPr>
      <w:spacing w:after="0" w:line="240" w:lineRule="auto"/>
    </w:pPr>
    <w:rPr>
      <w:rFonts w:ascii="Roboto" w:eastAsiaTheme="minorEastAsia" w:hAnsi="Roboto" w:cstheme="majorBid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9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Ketevan Gioshvili</dc:creator>
  <cp:keywords/>
  <dc:description/>
  <cp:lastModifiedBy>Ketevan Gioshvili</cp:lastModifiedBy>
  <cp:revision>6</cp:revision>
  <dcterms:created xsi:type="dcterms:W3CDTF">2022-07-30T18:02:00Z</dcterms:created>
  <dcterms:modified xsi:type="dcterms:W3CDTF">2022-07-30T18:20:00Z</dcterms:modified>
</cp:coreProperties>
</file>